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B415" w14:textId="77777777" w:rsidR="003C60CC" w:rsidRDefault="004A204F" w:rsidP="004A204F">
      <w:pPr>
        <w:spacing w:line="259" w:lineRule="auto"/>
        <w:ind w:right="96"/>
        <w:jc w:val="center"/>
        <w:rPr>
          <w:rFonts w:asciiTheme="minorHAnsi" w:hAnsiTheme="minorHAnsi" w:cstheme="minorHAnsi"/>
          <w:b/>
          <w:kern w:val="2"/>
          <w:sz w:val="24"/>
          <w:szCs w:val="24"/>
          <w14:ligatures w14:val="standardContextual"/>
          <w14:cntxtAlts w14:val="0"/>
        </w:rPr>
      </w:pPr>
      <w:r w:rsidRPr="004A204F">
        <w:rPr>
          <w:rFonts w:asciiTheme="minorHAnsi" w:hAnsiTheme="minorHAnsi" w:cstheme="minorHAnsi"/>
          <w:b/>
          <w:kern w:val="2"/>
          <w:sz w:val="24"/>
          <w:szCs w:val="24"/>
          <w14:ligatures w14:val="standardContextual"/>
          <w14:cntxtAlts w14:val="0"/>
        </w:rPr>
        <w:t>JOB DESCRIPTION</w:t>
      </w:r>
    </w:p>
    <w:p w14:paraId="328EA4B8" w14:textId="53FFC19E" w:rsidR="003C60CC" w:rsidRDefault="004A204F" w:rsidP="003C60CC">
      <w:pPr>
        <w:keepNext/>
        <w:keepLines/>
        <w:spacing w:line="259" w:lineRule="auto"/>
        <w:ind w:left="19"/>
        <w:jc w:val="center"/>
        <w:outlineLvl w:val="0"/>
        <w:rPr>
          <w:rFonts w:asciiTheme="minorHAnsi" w:hAnsiTheme="minorHAnsi" w:cstheme="minorHAnsi"/>
          <w:b/>
          <w:kern w:val="2"/>
          <w:sz w:val="28"/>
          <w:szCs w:val="24"/>
          <w14:ligatures w14:val="standardContextual"/>
          <w14:cntxtAlts w14:val="0"/>
        </w:rPr>
      </w:pPr>
      <w:r w:rsidRPr="004A204F">
        <w:rPr>
          <w:rFonts w:asciiTheme="minorHAnsi" w:hAnsiTheme="minorHAnsi" w:cstheme="minorHAnsi"/>
          <w:b/>
          <w:kern w:val="2"/>
          <w:sz w:val="28"/>
          <w:szCs w:val="24"/>
          <w14:ligatures w14:val="standardContextual"/>
          <w14:cntxtAlts w14:val="0"/>
        </w:rPr>
        <w:t>Administrative Assistant</w:t>
      </w:r>
    </w:p>
    <w:p w14:paraId="5CCB40EF" w14:textId="77777777" w:rsidR="003C60CC" w:rsidRDefault="003C60CC" w:rsidP="003C60CC">
      <w:pPr>
        <w:keepNext/>
        <w:keepLines/>
        <w:spacing w:line="259" w:lineRule="auto"/>
        <w:ind w:left="19"/>
        <w:jc w:val="center"/>
        <w:outlineLvl w:val="0"/>
        <w:rPr>
          <w:rFonts w:asciiTheme="minorHAnsi" w:hAnsiTheme="minorHAnsi" w:cstheme="minorHAnsi"/>
          <w:b/>
          <w:kern w:val="2"/>
          <w:sz w:val="28"/>
          <w:szCs w:val="24"/>
          <w14:ligatures w14:val="standardContextual"/>
          <w14:cntxtAlts w14:val="0"/>
        </w:rPr>
      </w:pPr>
    </w:p>
    <w:p w14:paraId="239D64F6" w14:textId="03A02A97" w:rsidR="004A204F" w:rsidRPr="004A204F" w:rsidRDefault="004A204F" w:rsidP="003C60CC">
      <w:pPr>
        <w:keepNext/>
        <w:keepLines/>
        <w:spacing w:line="259" w:lineRule="auto"/>
        <w:ind w:left="19"/>
        <w:jc w:val="center"/>
        <w:outlineLvl w:val="0"/>
        <w:rPr>
          <w:rFonts w:asciiTheme="minorHAnsi" w:hAnsiTheme="minorHAnsi" w:cstheme="minorHAnsi"/>
          <w:kern w:val="2"/>
          <w:szCs w:val="24"/>
          <w14:ligatures w14:val="standardContextual"/>
          <w14:cntxtAlts w14:val="0"/>
        </w:rPr>
      </w:pPr>
      <w:r w:rsidRPr="004A204F">
        <w:rPr>
          <w:rFonts w:asciiTheme="minorHAnsi" w:hAnsiTheme="minorHAnsi" w:cstheme="minorHAnsi"/>
          <w:b/>
          <w:kern w:val="2"/>
          <w:sz w:val="28"/>
          <w:szCs w:val="24"/>
          <w14:ligatures w14:val="standardContextual"/>
          <w14:cntxtAlts w14:val="0"/>
        </w:rPr>
        <w:t xml:space="preserve"> </w:t>
      </w:r>
    </w:p>
    <w:p w14:paraId="6836F061" w14:textId="77777777" w:rsidR="004A204F" w:rsidRPr="004A204F" w:rsidRDefault="004A204F" w:rsidP="004A204F">
      <w:pPr>
        <w:spacing w:line="259" w:lineRule="auto"/>
        <w:ind w:left="-5" w:hanging="10"/>
        <w:rPr>
          <w:rFonts w:asciiTheme="minorHAnsi" w:hAnsiTheme="minorHAnsi" w:cstheme="minorHAnsi"/>
          <w:kern w:val="2"/>
          <w:szCs w:val="24"/>
          <w14:ligatures w14:val="standardContextual"/>
          <w14:cntxtAlts w14:val="0"/>
        </w:rPr>
      </w:pPr>
      <w:r w:rsidRPr="004A204F">
        <w:rPr>
          <w:rFonts w:asciiTheme="minorHAnsi" w:hAnsiTheme="minorHAnsi" w:cstheme="minorHAnsi"/>
          <w:b/>
          <w:kern w:val="2"/>
          <w:szCs w:val="24"/>
          <w:u w:val="single" w:color="000000"/>
          <w14:ligatures w14:val="standardContextual"/>
          <w14:cntxtAlts w14:val="0"/>
        </w:rPr>
        <w:t>Nature and Purpose of Position:</w:t>
      </w:r>
      <w:r w:rsidRPr="004A204F">
        <w:rPr>
          <w:rFonts w:asciiTheme="minorHAnsi" w:hAnsiTheme="minorHAnsi" w:cstheme="minorHAnsi"/>
          <w:b/>
          <w:kern w:val="2"/>
          <w:szCs w:val="24"/>
          <w14:ligatures w14:val="standardContextual"/>
          <w14:cntxtAlts w14:val="0"/>
        </w:rPr>
        <w:t xml:space="preserve"> </w:t>
      </w:r>
    </w:p>
    <w:p w14:paraId="1EB0B03A" w14:textId="77777777" w:rsidR="004A204F" w:rsidRPr="004A204F" w:rsidRDefault="004A204F" w:rsidP="004A204F">
      <w:pPr>
        <w:spacing w:line="25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b/>
          <w:kern w:val="2"/>
          <w:szCs w:val="24"/>
          <w14:ligatures w14:val="standardContextual"/>
          <w14:cntxtAlts w14:val="0"/>
        </w:rPr>
        <w:t xml:space="preserve"> </w:t>
      </w:r>
    </w:p>
    <w:p w14:paraId="7B6565A0" w14:textId="680E1249" w:rsidR="004A204F" w:rsidRPr="004A204F" w:rsidRDefault="004A204F" w:rsidP="004A204F">
      <w:pPr>
        <w:spacing w:after="4" w:line="249" w:lineRule="auto"/>
        <w:ind w:left="10"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The employee occupying this position is directly responsible to the Wayne SWCD Board of Supervisors and shall </w:t>
      </w:r>
      <w:r w:rsidR="003C60CC">
        <w:rPr>
          <w:rFonts w:asciiTheme="minorHAnsi" w:hAnsiTheme="minorHAnsi" w:cstheme="minorHAnsi"/>
          <w:kern w:val="2"/>
          <w:szCs w:val="24"/>
          <w14:ligatures w14:val="standardContextual"/>
          <w14:cntxtAlts w14:val="0"/>
        </w:rPr>
        <w:t xml:space="preserve">work under </w:t>
      </w:r>
      <w:r w:rsidRPr="004A204F">
        <w:rPr>
          <w:rFonts w:asciiTheme="minorHAnsi" w:hAnsiTheme="minorHAnsi" w:cstheme="minorHAnsi"/>
          <w:kern w:val="2"/>
          <w:szCs w:val="24"/>
          <w14:ligatures w14:val="standardContextual"/>
          <w14:cntxtAlts w14:val="0"/>
        </w:rPr>
        <w:t xml:space="preserve">the direction and guidance of the Wayne SWCD District Administrator.  The successful candidate will support a small, dedicated staff committed to serving the residents of Wayne County in supporting wise use of natural resources. </w:t>
      </w:r>
    </w:p>
    <w:p w14:paraId="7BF8B30B" w14:textId="77777777" w:rsidR="004A204F" w:rsidRPr="004A204F" w:rsidRDefault="004A204F" w:rsidP="004A204F">
      <w:pPr>
        <w:spacing w:line="25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 </w:t>
      </w:r>
    </w:p>
    <w:p w14:paraId="0EF99A05" w14:textId="77777777" w:rsidR="004A204F" w:rsidRPr="004A204F" w:rsidRDefault="004A204F" w:rsidP="004A204F">
      <w:pPr>
        <w:spacing w:after="4" w:line="249" w:lineRule="auto"/>
        <w:ind w:left="10"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This position has been established for the following purposes: </w:t>
      </w:r>
    </w:p>
    <w:p w14:paraId="18967062" w14:textId="77777777" w:rsidR="004A204F" w:rsidRPr="004A204F" w:rsidRDefault="004A204F" w:rsidP="004A204F">
      <w:pPr>
        <w:spacing w:line="25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 </w:t>
      </w:r>
    </w:p>
    <w:p w14:paraId="5E622CC7" w14:textId="308787A3" w:rsidR="004A204F" w:rsidRPr="004A204F" w:rsidRDefault="004A204F" w:rsidP="004A204F">
      <w:pPr>
        <w:numPr>
          <w:ilvl w:val="0"/>
          <w:numId w:val="3"/>
        </w:numPr>
        <w:spacing w:after="4" w:line="249" w:lineRule="auto"/>
        <w:ind w:hanging="272"/>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Assist the District Program Administrator, the Board of Supervisors and other District employees in developing and carrying out conservation programs in the Wayne </w:t>
      </w:r>
      <w:r w:rsidR="0028014A" w:rsidRPr="004C7CDF">
        <w:rPr>
          <w:rFonts w:asciiTheme="minorHAnsi" w:hAnsiTheme="minorHAnsi" w:cstheme="minorHAnsi"/>
          <w:kern w:val="2"/>
          <w:szCs w:val="24"/>
          <w14:ligatures w14:val="standardContextual"/>
          <w14:cntxtAlts w14:val="0"/>
        </w:rPr>
        <w:t>County</w:t>
      </w:r>
      <w:r w:rsidRPr="004A204F">
        <w:rPr>
          <w:rFonts w:asciiTheme="minorHAnsi" w:hAnsiTheme="minorHAnsi" w:cstheme="minorHAnsi"/>
          <w:b/>
          <w:kern w:val="2"/>
          <w:szCs w:val="24"/>
          <w14:ligatures w14:val="standardContextual"/>
          <w14:cntxtAlts w14:val="0"/>
        </w:rPr>
        <w:t xml:space="preserve"> </w:t>
      </w:r>
    </w:p>
    <w:p w14:paraId="775CAB93" w14:textId="77777777" w:rsidR="004A204F" w:rsidRPr="004A204F" w:rsidRDefault="004A204F" w:rsidP="004A204F">
      <w:pPr>
        <w:numPr>
          <w:ilvl w:val="0"/>
          <w:numId w:val="3"/>
        </w:numPr>
        <w:spacing w:after="4" w:line="249" w:lineRule="auto"/>
        <w:ind w:hanging="272"/>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To provide accounting services to the </w:t>
      </w:r>
      <w:proofErr w:type="gramStart"/>
      <w:r w:rsidRPr="004A204F">
        <w:rPr>
          <w:rFonts w:asciiTheme="minorHAnsi" w:hAnsiTheme="minorHAnsi" w:cstheme="minorHAnsi"/>
          <w:kern w:val="2"/>
          <w:szCs w:val="24"/>
          <w14:ligatures w14:val="standardContextual"/>
          <w14:cntxtAlts w14:val="0"/>
        </w:rPr>
        <w:t>District</w:t>
      </w:r>
      <w:proofErr w:type="gramEnd"/>
      <w:r w:rsidRPr="004A204F">
        <w:rPr>
          <w:rFonts w:asciiTheme="minorHAnsi" w:hAnsiTheme="minorHAnsi" w:cstheme="minorHAnsi"/>
          <w:kern w:val="2"/>
          <w:szCs w:val="24"/>
          <w14:ligatures w14:val="standardContextual"/>
          <w14:cntxtAlts w14:val="0"/>
        </w:rPr>
        <w:t xml:space="preserve"> by following proper processes for public funds as set by the Ohio State Auditor, Ohio State Treasurer, Ohio Department of Agriculture, and the Wayne County Auditor </w:t>
      </w:r>
    </w:p>
    <w:p w14:paraId="392F2C13" w14:textId="77777777" w:rsidR="004A204F" w:rsidRPr="004A204F" w:rsidRDefault="004A204F" w:rsidP="004A204F">
      <w:pPr>
        <w:numPr>
          <w:ilvl w:val="0"/>
          <w:numId w:val="3"/>
        </w:numPr>
        <w:spacing w:after="4" w:line="249" w:lineRule="auto"/>
        <w:ind w:hanging="272"/>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To provide clerical and administrative support to the District Board of Supervisors and staff </w:t>
      </w:r>
    </w:p>
    <w:p w14:paraId="61BAB08A" w14:textId="77777777" w:rsidR="004A204F" w:rsidRPr="004A204F" w:rsidRDefault="004A204F" w:rsidP="004A204F">
      <w:pPr>
        <w:numPr>
          <w:ilvl w:val="0"/>
          <w:numId w:val="3"/>
        </w:numPr>
        <w:spacing w:after="4" w:line="249" w:lineRule="auto"/>
        <w:ind w:hanging="272"/>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To maintain effective community outreach and messaging  </w:t>
      </w:r>
    </w:p>
    <w:p w14:paraId="52137D97" w14:textId="77777777" w:rsidR="004A204F" w:rsidRPr="004A204F" w:rsidRDefault="004A204F" w:rsidP="004A204F">
      <w:pPr>
        <w:spacing w:line="259" w:lineRule="auto"/>
        <w:rPr>
          <w:rFonts w:asciiTheme="minorHAnsi" w:hAnsiTheme="minorHAnsi" w:cstheme="minorHAnsi"/>
          <w:kern w:val="2"/>
          <w:szCs w:val="24"/>
          <w14:ligatures w14:val="standardContextual"/>
          <w14:cntxtAlts w14:val="0"/>
        </w:rPr>
      </w:pPr>
    </w:p>
    <w:p w14:paraId="50C5F36E" w14:textId="77777777" w:rsidR="004A204F" w:rsidRPr="004A204F" w:rsidRDefault="004A204F" w:rsidP="004A204F">
      <w:pPr>
        <w:spacing w:line="259" w:lineRule="auto"/>
        <w:ind w:left="-5" w:hanging="10"/>
        <w:rPr>
          <w:rFonts w:asciiTheme="minorHAnsi" w:hAnsiTheme="minorHAnsi" w:cstheme="minorHAnsi"/>
          <w:kern w:val="2"/>
          <w:szCs w:val="24"/>
          <w14:ligatures w14:val="standardContextual"/>
          <w14:cntxtAlts w14:val="0"/>
        </w:rPr>
      </w:pPr>
      <w:r w:rsidRPr="004A204F">
        <w:rPr>
          <w:rFonts w:asciiTheme="minorHAnsi" w:hAnsiTheme="minorHAnsi" w:cstheme="minorHAnsi"/>
          <w:b/>
          <w:kern w:val="2"/>
          <w:szCs w:val="24"/>
          <w:u w:val="single" w:color="000000"/>
          <w14:ligatures w14:val="standardContextual"/>
          <w14:cntxtAlts w14:val="0"/>
        </w:rPr>
        <w:t>Position Summary:</w:t>
      </w:r>
      <w:r w:rsidRPr="004A204F">
        <w:rPr>
          <w:rFonts w:asciiTheme="minorHAnsi" w:hAnsiTheme="minorHAnsi" w:cstheme="minorHAnsi"/>
          <w:b/>
          <w:kern w:val="2"/>
          <w:szCs w:val="24"/>
          <w14:ligatures w14:val="standardContextual"/>
          <w14:cntxtAlts w14:val="0"/>
        </w:rPr>
        <w:t xml:space="preserve"> </w:t>
      </w:r>
    </w:p>
    <w:p w14:paraId="55189A2D" w14:textId="77777777" w:rsidR="004A204F" w:rsidRPr="004A204F" w:rsidRDefault="004A204F" w:rsidP="004A204F">
      <w:pPr>
        <w:spacing w:line="25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b/>
          <w:kern w:val="2"/>
          <w:szCs w:val="24"/>
          <w14:ligatures w14:val="standardContextual"/>
          <w14:cntxtAlts w14:val="0"/>
        </w:rPr>
        <w:t xml:space="preserve"> </w:t>
      </w:r>
    </w:p>
    <w:p w14:paraId="2BDF9AAC" w14:textId="2CD3BDE7" w:rsidR="004A204F" w:rsidRPr="004A204F" w:rsidRDefault="004A204F" w:rsidP="004A204F">
      <w:pPr>
        <w:spacing w:after="4" w:line="249" w:lineRule="auto"/>
        <w:ind w:left="10"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This is a full-time position located in Wooster, Ohio.  The candidate must be well organized, detailed-oriented, and have a strong customer-service background.  The ideal candidate will have work experience in an office setting, bookkeeping, social media and a demonstrated interest in natural resources conservation and/or agriculture.  The position requires self-motivation and initiative </w:t>
      </w:r>
      <w:r w:rsidR="005D46A2">
        <w:rPr>
          <w:rFonts w:asciiTheme="minorHAnsi" w:hAnsiTheme="minorHAnsi" w:cstheme="minorHAnsi"/>
          <w:kern w:val="2"/>
          <w:szCs w:val="24"/>
          <w14:ligatures w14:val="standardContextual"/>
          <w14:cntxtAlts w14:val="0"/>
        </w:rPr>
        <w:t>as well as</w:t>
      </w:r>
      <w:r w:rsidRPr="004A204F">
        <w:rPr>
          <w:rFonts w:asciiTheme="minorHAnsi" w:hAnsiTheme="minorHAnsi" w:cstheme="minorHAnsi"/>
          <w:kern w:val="2"/>
          <w:szCs w:val="24"/>
          <w14:ligatures w14:val="standardContextual"/>
          <w14:cntxtAlts w14:val="0"/>
        </w:rPr>
        <w:t xml:space="preserve"> the ability to carry out tasks with limited supervision.  The candidate will need good logic skills to assess situations, craft solutions, and carry out decisions and tasks. </w:t>
      </w:r>
    </w:p>
    <w:p w14:paraId="3C3D88A9" w14:textId="77777777" w:rsidR="004A204F" w:rsidRPr="004A204F" w:rsidRDefault="004A204F" w:rsidP="004A204F">
      <w:pPr>
        <w:spacing w:line="25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 </w:t>
      </w:r>
    </w:p>
    <w:p w14:paraId="1FB07C82" w14:textId="77777777" w:rsidR="004A204F" w:rsidRPr="004A204F" w:rsidRDefault="004A204F" w:rsidP="004A204F">
      <w:pPr>
        <w:spacing w:line="259" w:lineRule="auto"/>
        <w:ind w:left="-5" w:hanging="10"/>
        <w:rPr>
          <w:rFonts w:asciiTheme="minorHAnsi" w:hAnsiTheme="minorHAnsi" w:cstheme="minorHAnsi"/>
          <w:kern w:val="2"/>
          <w:szCs w:val="24"/>
          <w14:ligatures w14:val="standardContextual"/>
          <w14:cntxtAlts w14:val="0"/>
        </w:rPr>
      </w:pPr>
      <w:r w:rsidRPr="004A204F">
        <w:rPr>
          <w:rFonts w:asciiTheme="minorHAnsi" w:hAnsiTheme="minorHAnsi" w:cstheme="minorHAnsi"/>
          <w:b/>
          <w:kern w:val="2"/>
          <w:szCs w:val="24"/>
          <w:u w:val="single" w:color="000000"/>
          <w14:ligatures w14:val="standardContextual"/>
          <w14:cntxtAlts w14:val="0"/>
        </w:rPr>
        <w:t>Responsibilities and Specific Duties:</w:t>
      </w:r>
      <w:r w:rsidRPr="004A204F">
        <w:rPr>
          <w:rFonts w:asciiTheme="minorHAnsi" w:hAnsiTheme="minorHAnsi" w:cstheme="minorHAnsi"/>
          <w:b/>
          <w:kern w:val="2"/>
          <w:szCs w:val="24"/>
          <w14:ligatures w14:val="standardContextual"/>
          <w14:cntxtAlts w14:val="0"/>
        </w:rPr>
        <w:t xml:space="preserve">  </w:t>
      </w:r>
    </w:p>
    <w:p w14:paraId="50A55B25" w14:textId="77777777" w:rsidR="004A204F" w:rsidRPr="004A204F" w:rsidRDefault="004A204F" w:rsidP="004A204F">
      <w:pPr>
        <w:spacing w:line="25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 </w:t>
      </w:r>
    </w:p>
    <w:p w14:paraId="72A68510" w14:textId="1662E3D5" w:rsidR="004A204F" w:rsidRPr="004A204F" w:rsidRDefault="004A204F" w:rsidP="00BA5007">
      <w:pPr>
        <w:spacing w:after="4" w:line="24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Administrative Assistant Responsibilities: </w:t>
      </w:r>
    </w:p>
    <w:p w14:paraId="794BA2DB" w14:textId="77777777" w:rsidR="004A204F" w:rsidRPr="004A204F" w:rsidRDefault="004A204F" w:rsidP="004A204F">
      <w:pPr>
        <w:spacing w:line="259" w:lineRule="auto"/>
        <w:ind w:left="144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 </w:t>
      </w:r>
    </w:p>
    <w:p w14:paraId="65B3A910" w14:textId="4EDD8E5C" w:rsidR="004A204F" w:rsidRPr="004A204F" w:rsidRDefault="004A204F" w:rsidP="004A204F">
      <w:pPr>
        <w:numPr>
          <w:ilvl w:val="1"/>
          <w:numId w:val="4"/>
        </w:numPr>
        <w:spacing w:after="4" w:line="249" w:lineRule="auto"/>
        <w:ind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Serve as receptionist for the </w:t>
      </w:r>
      <w:proofErr w:type="gramStart"/>
      <w:r w:rsidRPr="004A204F">
        <w:rPr>
          <w:rFonts w:asciiTheme="minorHAnsi" w:hAnsiTheme="minorHAnsi" w:cstheme="minorHAnsi"/>
          <w:kern w:val="2"/>
          <w:szCs w:val="24"/>
          <w14:ligatures w14:val="standardContextual"/>
          <w14:cntxtAlts w14:val="0"/>
        </w:rPr>
        <w:t>District</w:t>
      </w:r>
      <w:proofErr w:type="gramEnd"/>
      <w:r w:rsidRPr="004A204F">
        <w:rPr>
          <w:rFonts w:asciiTheme="minorHAnsi" w:hAnsiTheme="minorHAnsi" w:cstheme="minorHAnsi"/>
          <w:kern w:val="2"/>
          <w:szCs w:val="24"/>
          <w14:ligatures w14:val="standardContextual"/>
          <w14:cntxtAlts w14:val="0"/>
        </w:rPr>
        <w:t xml:space="preserve"> office by answering telephone calls and greeting the public in a courteous and businesslike manner.  Provide information to the public or take messages for and relay messages to the proper person</w:t>
      </w:r>
      <w:r w:rsidR="005D46A2">
        <w:rPr>
          <w:rFonts w:asciiTheme="minorHAnsi" w:hAnsiTheme="minorHAnsi" w:cstheme="minorHAnsi"/>
          <w:kern w:val="2"/>
          <w:szCs w:val="24"/>
          <w14:ligatures w14:val="standardContextual"/>
          <w14:cntxtAlts w14:val="0"/>
        </w:rPr>
        <w:t>(s)</w:t>
      </w:r>
      <w:r w:rsidRPr="004A204F">
        <w:rPr>
          <w:rFonts w:asciiTheme="minorHAnsi" w:hAnsiTheme="minorHAnsi" w:cstheme="minorHAnsi"/>
          <w:kern w:val="2"/>
          <w:szCs w:val="24"/>
          <w14:ligatures w14:val="standardContextual"/>
          <w14:cntxtAlts w14:val="0"/>
        </w:rPr>
        <w:t xml:space="preserve"> </w:t>
      </w:r>
    </w:p>
    <w:p w14:paraId="3869AE3E" w14:textId="77777777" w:rsidR="004A204F" w:rsidRPr="004A204F" w:rsidRDefault="004A204F" w:rsidP="004A204F">
      <w:pPr>
        <w:numPr>
          <w:ilvl w:val="1"/>
          <w:numId w:val="4"/>
        </w:numPr>
        <w:spacing w:after="4" w:line="249" w:lineRule="auto"/>
        <w:ind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Receive and distribute incoming mail and prepare replies, channel and review outgoing mail, and assemble and distribute information </w:t>
      </w:r>
    </w:p>
    <w:p w14:paraId="5E241100" w14:textId="201FB174" w:rsidR="004A204F" w:rsidRPr="004A204F" w:rsidRDefault="004A204F" w:rsidP="0028014A">
      <w:pPr>
        <w:numPr>
          <w:ilvl w:val="1"/>
          <w:numId w:val="4"/>
        </w:numPr>
        <w:spacing w:after="4" w:line="249" w:lineRule="auto"/>
        <w:ind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Prepare and maintain records, reports and forms required by the SWCD, NRCS, ODA-DSWR,</w:t>
      </w:r>
      <w:r w:rsidR="0028014A" w:rsidRPr="004C7CDF">
        <w:rPr>
          <w:rFonts w:asciiTheme="minorHAnsi" w:hAnsiTheme="minorHAnsi" w:cstheme="minorHAnsi"/>
          <w:kern w:val="2"/>
          <w:szCs w:val="24"/>
          <w14:ligatures w14:val="standardContextual"/>
          <w14:cntxtAlts w14:val="0"/>
        </w:rPr>
        <w:t xml:space="preserve"> </w:t>
      </w:r>
      <w:r w:rsidRPr="004A204F">
        <w:rPr>
          <w:rFonts w:asciiTheme="minorHAnsi" w:hAnsiTheme="minorHAnsi" w:cstheme="minorHAnsi"/>
          <w:kern w:val="2"/>
          <w:szCs w:val="24"/>
          <w14:ligatures w14:val="standardContextual"/>
          <w14:cntxtAlts w14:val="0"/>
        </w:rPr>
        <w:t xml:space="preserve">and other partners and affiliates </w:t>
      </w:r>
    </w:p>
    <w:p w14:paraId="28AD04D1" w14:textId="77777777" w:rsidR="004A204F" w:rsidRPr="004A204F" w:rsidRDefault="004A204F" w:rsidP="004A204F">
      <w:pPr>
        <w:numPr>
          <w:ilvl w:val="1"/>
          <w:numId w:val="4"/>
        </w:numPr>
        <w:spacing w:after="4" w:line="249" w:lineRule="auto"/>
        <w:ind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Prepare all necessary purchase orders, vouchers, and other forms to meet the </w:t>
      </w:r>
      <w:proofErr w:type="gramStart"/>
      <w:r w:rsidRPr="004A204F">
        <w:rPr>
          <w:rFonts w:asciiTheme="minorHAnsi" w:hAnsiTheme="minorHAnsi" w:cstheme="minorHAnsi"/>
          <w:kern w:val="2"/>
          <w:szCs w:val="24"/>
          <w14:ligatures w14:val="standardContextual"/>
          <w14:cntxtAlts w14:val="0"/>
        </w:rPr>
        <w:t>District’s</w:t>
      </w:r>
      <w:proofErr w:type="gramEnd"/>
      <w:r w:rsidRPr="004A204F">
        <w:rPr>
          <w:rFonts w:asciiTheme="minorHAnsi" w:hAnsiTheme="minorHAnsi" w:cstheme="minorHAnsi"/>
          <w:kern w:val="2"/>
          <w:szCs w:val="24"/>
          <w14:ligatures w14:val="standardContextual"/>
          <w14:cntxtAlts w14:val="0"/>
        </w:rPr>
        <w:t xml:space="preserve"> financial responsibilities </w:t>
      </w:r>
    </w:p>
    <w:p w14:paraId="109E9B46" w14:textId="77777777" w:rsidR="004A204F" w:rsidRPr="004A204F" w:rsidRDefault="004A204F" w:rsidP="004A204F">
      <w:pPr>
        <w:numPr>
          <w:ilvl w:val="1"/>
          <w:numId w:val="4"/>
        </w:numPr>
        <w:spacing w:after="4" w:line="249" w:lineRule="auto"/>
        <w:ind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Receipt and deposit payments to the </w:t>
      </w:r>
      <w:proofErr w:type="gramStart"/>
      <w:r w:rsidRPr="004A204F">
        <w:rPr>
          <w:rFonts w:asciiTheme="minorHAnsi" w:hAnsiTheme="minorHAnsi" w:cstheme="minorHAnsi"/>
          <w:kern w:val="2"/>
          <w:szCs w:val="24"/>
          <w14:ligatures w14:val="standardContextual"/>
          <w14:cntxtAlts w14:val="0"/>
        </w:rPr>
        <w:t>District</w:t>
      </w:r>
      <w:proofErr w:type="gramEnd"/>
      <w:r w:rsidRPr="004A204F">
        <w:rPr>
          <w:rFonts w:asciiTheme="minorHAnsi" w:hAnsiTheme="minorHAnsi" w:cstheme="minorHAnsi"/>
          <w:kern w:val="2"/>
          <w:szCs w:val="24"/>
          <w14:ligatures w14:val="standardContextual"/>
          <w14:cntxtAlts w14:val="0"/>
        </w:rPr>
        <w:t xml:space="preserve"> in accordance with the state and county auditor’s requirements and the Wayne SWCD policies and procedures manual </w:t>
      </w:r>
    </w:p>
    <w:p w14:paraId="2FB77BA3" w14:textId="1D390D06" w:rsidR="004A204F" w:rsidRPr="004A204F" w:rsidRDefault="004A204F" w:rsidP="004A204F">
      <w:pPr>
        <w:numPr>
          <w:ilvl w:val="1"/>
          <w:numId w:val="4"/>
        </w:numPr>
        <w:spacing w:after="4" w:line="249" w:lineRule="auto"/>
        <w:ind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Reconcile checking accounts, bank statements, computer accounting programs and county auditor’s reports monthly</w:t>
      </w:r>
      <w:r w:rsidR="00E60F3D">
        <w:rPr>
          <w:rFonts w:asciiTheme="minorHAnsi" w:hAnsiTheme="minorHAnsi" w:cstheme="minorHAnsi"/>
          <w:kern w:val="2"/>
          <w:szCs w:val="24"/>
          <w14:ligatures w14:val="standardContextual"/>
          <w14:cntxtAlts w14:val="0"/>
        </w:rPr>
        <w:t xml:space="preserve">; </w:t>
      </w:r>
      <w:r w:rsidRPr="004A204F">
        <w:rPr>
          <w:rFonts w:asciiTheme="minorHAnsi" w:hAnsiTheme="minorHAnsi" w:cstheme="minorHAnsi"/>
          <w:kern w:val="2"/>
          <w:szCs w:val="24"/>
          <w14:ligatures w14:val="standardContextual"/>
          <w14:cntxtAlts w14:val="0"/>
        </w:rPr>
        <w:t xml:space="preserve">prepare financial reports for monthly Board meetings </w:t>
      </w:r>
    </w:p>
    <w:p w14:paraId="2D0EE053" w14:textId="77777777" w:rsidR="004A204F" w:rsidRPr="004A204F" w:rsidRDefault="004A204F" w:rsidP="004A204F">
      <w:pPr>
        <w:numPr>
          <w:ilvl w:val="1"/>
          <w:numId w:val="4"/>
        </w:numPr>
        <w:spacing w:after="4" w:line="249" w:lineRule="auto"/>
        <w:ind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Prepare annual financial report, yearly tax forms, and other necessary reports  </w:t>
      </w:r>
    </w:p>
    <w:p w14:paraId="2EC0AE43" w14:textId="125E1A21" w:rsidR="004A204F" w:rsidRPr="004A204F" w:rsidRDefault="004A204F" w:rsidP="004A204F">
      <w:pPr>
        <w:numPr>
          <w:ilvl w:val="1"/>
          <w:numId w:val="4"/>
        </w:numPr>
        <w:spacing w:after="4" w:line="249" w:lineRule="auto"/>
        <w:ind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Prepare District Board meeting notices and agendas and distribute in advance of the meeting.  Attend Board meetings and </w:t>
      </w:r>
      <w:r w:rsidR="0028014A" w:rsidRPr="004A204F">
        <w:rPr>
          <w:rFonts w:asciiTheme="minorHAnsi" w:hAnsiTheme="minorHAnsi" w:cstheme="minorHAnsi"/>
          <w:kern w:val="2"/>
          <w:szCs w:val="24"/>
          <w14:ligatures w14:val="standardContextual"/>
          <w14:cntxtAlts w14:val="0"/>
        </w:rPr>
        <w:t xml:space="preserve">assemble, </w:t>
      </w:r>
      <w:r w:rsidRPr="004A204F">
        <w:rPr>
          <w:rFonts w:asciiTheme="minorHAnsi" w:hAnsiTheme="minorHAnsi" w:cstheme="minorHAnsi"/>
          <w:kern w:val="2"/>
          <w:szCs w:val="24"/>
          <w14:ligatures w14:val="standardContextual"/>
          <w14:cntxtAlts w14:val="0"/>
        </w:rPr>
        <w:t xml:space="preserve">type and distribute meeting minutes </w:t>
      </w:r>
    </w:p>
    <w:p w14:paraId="30EA1F93" w14:textId="69BA5521" w:rsidR="004A204F" w:rsidRPr="004A204F" w:rsidRDefault="004A204F" w:rsidP="004A204F">
      <w:pPr>
        <w:numPr>
          <w:ilvl w:val="1"/>
          <w:numId w:val="4"/>
        </w:numPr>
        <w:spacing w:after="4" w:line="249" w:lineRule="auto"/>
        <w:ind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Assist in processing bi-weekly payroll </w:t>
      </w:r>
      <w:r w:rsidR="0028014A" w:rsidRPr="004C7CDF">
        <w:rPr>
          <w:rFonts w:asciiTheme="minorHAnsi" w:hAnsiTheme="minorHAnsi" w:cstheme="minorHAnsi"/>
          <w:kern w:val="2"/>
          <w:szCs w:val="24"/>
          <w14:ligatures w14:val="standardContextual"/>
          <w14:cntxtAlts w14:val="0"/>
        </w:rPr>
        <w:t>preparation</w:t>
      </w:r>
    </w:p>
    <w:p w14:paraId="20CA1F13" w14:textId="74D59FAE" w:rsidR="004A204F" w:rsidRPr="004A204F" w:rsidRDefault="0028014A" w:rsidP="004A204F">
      <w:pPr>
        <w:numPr>
          <w:ilvl w:val="1"/>
          <w:numId w:val="4"/>
        </w:numPr>
        <w:spacing w:after="4" w:line="249" w:lineRule="auto"/>
        <w:ind w:hanging="10"/>
        <w:rPr>
          <w:rFonts w:asciiTheme="minorHAnsi" w:hAnsiTheme="minorHAnsi" w:cstheme="minorHAnsi"/>
          <w:kern w:val="2"/>
          <w:szCs w:val="24"/>
          <w14:ligatures w14:val="standardContextual"/>
          <w14:cntxtAlts w14:val="0"/>
        </w:rPr>
      </w:pPr>
      <w:r w:rsidRPr="004C7CDF">
        <w:rPr>
          <w:rFonts w:asciiTheme="minorHAnsi" w:hAnsiTheme="minorHAnsi" w:cstheme="minorHAnsi"/>
          <w:kern w:val="2"/>
          <w:szCs w:val="24"/>
          <w14:ligatures w14:val="standardContextual"/>
          <w14:cntxtAlts w14:val="0"/>
        </w:rPr>
        <w:t>G</w:t>
      </w:r>
      <w:r w:rsidR="004A204F" w:rsidRPr="004A204F">
        <w:rPr>
          <w:rFonts w:asciiTheme="minorHAnsi" w:hAnsiTheme="minorHAnsi" w:cstheme="minorHAnsi"/>
          <w:kern w:val="2"/>
          <w:szCs w:val="24"/>
          <w14:ligatures w14:val="standardContextual"/>
          <w14:cntxtAlts w14:val="0"/>
        </w:rPr>
        <w:t xml:space="preserve">enerate documents, correspondence, signs, and flyers </w:t>
      </w:r>
    </w:p>
    <w:p w14:paraId="0516D91F" w14:textId="77777777" w:rsidR="004A204F" w:rsidRPr="004A204F" w:rsidRDefault="004A204F" w:rsidP="004A204F">
      <w:pPr>
        <w:numPr>
          <w:ilvl w:val="1"/>
          <w:numId w:val="4"/>
        </w:numPr>
        <w:spacing w:after="4" w:line="249" w:lineRule="auto"/>
        <w:ind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lastRenderedPageBreak/>
        <w:t xml:space="preserve">Coordinate and assist in carrying out the District Tree Sale, Fish Sale, and other events </w:t>
      </w:r>
    </w:p>
    <w:p w14:paraId="1AFF1E7B" w14:textId="027BDA56" w:rsidR="0028014A" w:rsidRPr="004C7CDF" w:rsidRDefault="004A204F" w:rsidP="0028014A">
      <w:pPr>
        <w:numPr>
          <w:ilvl w:val="1"/>
          <w:numId w:val="4"/>
        </w:numPr>
        <w:spacing w:after="4" w:line="249" w:lineRule="auto"/>
        <w:ind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Maintain and order office supplies </w:t>
      </w:r>
    </w:p>
    <w:p w14:paraId="62D8B7D0" w14:textId="77777777" w:rsidR="0028014A" w:rsidRPr="004C7CDF" w:rsidRDefault="004A204F" w:rsidP="00206A69">
      <w:pPr>
        <w:numPr>
          <w:ilvl w:val="0"/>
          <w:numId w:val="5"/>
        </w:numPr>
        <w:spacing w:after="4" w:line="24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Aid in promoting tours, field days, workshops, meetings, and conferences </w:t>
      </w:r>
    </w:p>
    <w:p w14:paraId="2643EF5E" w14:textId="5793F988" w:rsidR="004A204F" w:rsidRPr="004A204F" w:rsidRDefault="004A204F" w:rsidP="00206A69">
      <w:pPr>
        <w:numPr>
          <w:ilvl w:val="0"/>
          <w:numId w:val="5"/>
        </w:numPr>
        <w:spacing w:after="4" w:line="24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Help promote and present conservation and agricultural programs to a variety of audiences </w:t>
      </w:r>
    </w:p>
    <w:p w14:paraId="1742BA26" w14:textId="691D9AB3" w:rsidR="004A204F" w:rsidRPr="004A204F" w:rsidRDefault="004A204F" w:rsidP="004A204F">
      <w:pPr>
        <w:numPr>
          <w:ilvl w:val="0"/>
          <w:numId w:val="5"/>
        </w:numPr>
        <w:spacing w:after="4" w:line="24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Help create displays and informational materials for</w:t>
      </w:r>
      <w:r w:rsidR="0028014A" w:rsidRPr="004C7CDF">
        <w:rPr>
          <w:rFonts w:asciiTheme="minorHAnsi" w:hAnsiTheme="minorHAnsi" w:cstheme="minorHAnsi"/>
          <w:kern w:val="2"/>
          <w:szCs w:val="24"/>
          <w14:ligatures w14:val="standardContextual"/>
          <w14:cntxtAlts w14:val="0"/>
        </w:rPr>
        <w:t xml:space="preserve"> display at</w:t>
      </w:r>
      <w:r w:rsidRPr="004A204F">
        <w:rPr>
          <w:rFonts w:asciiTheme="minorHAnsi" w:hAnsiTheme="minorHAnsi" w:cstheme="minorHAnsi"/>
          <w:kern w:val="2"/>
          <w:szCs w:val="24"/>
          <w14:ligatures w14:val="standardContextual"/>
          <w14:cntxtAlts w14:val="0"/>
        </w:rPr>
        <w:t xml:space="preserve"> the Wayne County Fair </w:t>
      </w:r>
    </w:p>
    <w:p w14:paraId="75EC04D7" w14:textId="77777777" w:rsidR="004A204F" w:rsidRPr="004A204F" w:rsidRDefault="004A204F" w:rsidP="004A204F">
      <w:pPr>
        <w:numPr>
          <w:ilvl w:val="0"/>
          <w:numId w:val="5"/>
        </w:numPr>
        <w:spacing w:after="4" w:line="24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Maintain, organize, and distribute educational materials and brochures associated with conservation  </w:t>
      </w:r>
    </w:p>
    <w:p w14:paraId="7A829F6B" w14:textId="7013B6CC" w:rsidR="004A204F" w:rsidRPr="004A204F" w:rsidRDefault="00CA3CC3" w:rsidP="004A204F">
      <w:pPr>
        <w:numPr>
          <w:ilvl w:val="0"/>
          <w:numId w:val="5"/>
        </w:numPr>
        <w:spacing w:after="4" w:line="249" w:lineRule="auto"/>
        <w:rPr>
          <w:rFonts w:asciiTheme="minorHAnsi" w:hAnsiTheme="minorHAnsi" w:cstheme="minorHAnsi"/>
          <w:kern w:val="2"/>
          <w:szCs w:val="24"/>
          <w14:ligatures w14:val="standardContextual"/>
          <w14:cntxtAlts w14:val="0"/>
        </w:rPr>
      </w:pPr>
      <w:r w:rsidRPr="004C7CDF">
        <w:rPr>
          <w:rFonts w:asciiTheme="minorHAnsi" w:hAnsiTheme="minorHAnsi" w:cstheme="minorHAnsi"/>
          <w:kern w:val="2"/>
          <w:szCs w:val="24"/>
          <w14:ligatures w14:val="standardContextual"/>
          <w14:cntxtAlts w14:val="0"/>
        </w:rPr>
        <w:t>Aid in pr</w:t>
      </w:r>
      <w:r w:rsidR="004A204F" w:rsidRPr="004A204F">
        <w:rPr>
          <w:rFonts w:asciiTheme="minorHAnsi" w:hAnsiTheme="minorHAnsi" w:cstheme="minorHAnsi"/>
          <w:kern w:val="2"/>
          <w:szCs w:val="24"/>
          <w14:ligatures w14:val="standardContextual"/>
          <w14:cntxtAlts w14:val="0"/>
        </w:rPr>
        <w:t>oduc</w:t>
      </w:r>
      <w:r w:rsidRPr="004C7CDF">
        <w:rPr>
          <w:rFonts w:asciiTheme="minorHAnsi" w:hAnsiTheme="minorHAnsi" w:cstheme="minorHAnsi"/>
          <w:kern w:val="2"/>
          <w:szCs w:val="24"/>
          <w14:ligatures w14:val="standardContextual"/>
          <w14:cntxtAlts w14:val="0"/>
        </w:rPr>
        <w:t>ing</w:t>
      </w:r>
      <w:r w:rsidR="004A204F" w:rsidRPr="004A204F">
        <w:rPr>
          <w:rFonts w:asciiTheme="minorHAnsi" w:hAnsiTheme="minorHAnsi" w:cstheme="minorHAnsi"/>
          <w:kern w:val="2"/>
          <w:szCs w:val="24"/>
          <w14:ligatures w14:val="standardContextual"/>
          <w14:cntxtAlts w14:val="0"/>
        </w:rPr>
        <w:t xml:space="preserve"> and </w:t>
      </w:r>
      <w:r w:rsidRPr="004C7CDF">
        <w:rPr>
          <w:rFonts w:asciiTheme="minorHAnsi" w:hAnsiTheme="minorHAnsi" w:cstheme="minorHAnsi"/>
          <w:kern w:val="2"/>
          <w:szCs w:val="24"/>
          <w14:ligatures w14:val="standardContextual"/>
          <w14:cntxtAlts w14:val="0"/>
        </w:rPr>
        <w:t xml:space="preserve">distributing </w:t>
      </w:r>
      <w:r w:rsidR="004A204F" w:rsidRPr="004A204F">
        <w:rPr>
          <w:rFonts w:asciiTheme="minorHAnsi" w:hAnsiTheme="minorHAnsi" w:cstheme="minorHAnsi"/>
          <w:kern w:val="2"/>
          <w:szCs w:val="24"/>
          <w14:ligatures w14:val="standardContextual"/>
          <w14:cntxtAlts w14:val="0"/>
        </w:rPr>
        <w:t xml:space="preserve">the District Newsletter, including article composition </w:t>
      </w:r>
    </w:p>
    <w:p w14:paraId="4911B791" w14:textId="77777777" w:rsidR="00CA3CC3" w:rsidRPr="004C7CDF" w:rsidRDefault="004A204F" w:rsidP="004A204F">
      <w:pPr>
        <w:numPr>
          <w:ilvl w:val="0"/>
          <w:numId w:val="5"/>
        </w:numPr>
        <w:spacing w:after="4" w:line="24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Prepare and submit news releases and newsletters.  </w:t>
      </w:r>
    </w:p>
    <w:p w14:paraId="5164F179" w14:textId="77777777" w:rsidR="00CA3CC3" w:rsidRPr="004C7CDF" w:rsidRDefault="004A204F" w:rsidP="00541E6F">
      <w:pPr>
        <w:numPr>
          <w:ilvl w:val="0"/>
          <w:numId w:val="5"/>
        </w:numPr>
        <w:spacing w:after="4" w:line="25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Update the District’s website and </w:t>
      </w:r>
      <w:r w:rsidR="00CA3CC3" w:rsidRPr="004C7CDF">
        <w:rPr>
          <w:rFonts w:asciiTheme="minorHAnsi" w:hAnsiTheme="minorHAnsi" w:cstheme="minorHAnsi"/>
          <w:kern w:val="2"/>
          <w:szCs w:val="24"/>
          <w14:ligatures w14:val="standardContextual"/>
          <w14:cntxtAlts w14:val="0"/>
        </w:rPr>
        <w:t xml:space="preserve">social media accounts. </w:t>
      </w:r>
    </w:p>
    <w:p w14:paraId="534D44F5" w14:textId="77777777" w:rsidR="00CA3CC3" w:rsidRPr="004C7CDF" w:rsidRDefault="00CA3CC3" w:rsidP="00CA3CC3">
      <w:pPr>
        <w:numPr>
          <w:ilvl w:val="0"/>
          <w:numId w:val="5"/>
        </w:numPr>
        <w:spacing w:after="4" w:line="259" w:lineRule="auto"/>
        <w:rPr>
          <w:rFonts w:asciiTheme="minorHAnsi" w:hAnsiTheme="minorHAnsi" w:cstheme="minorHAnsi"/>
          <w:kern w:val="2"/>
          <w:szCs w:val="24"/>
          <w14:ligatures w14:val="standardContextual"/>
          <w14:cntxtAlts w14:val="0"/>
        </w:rPr>
      </w:pPr>
      <w:r w:rsidRPr="004C7CDF">
        <w:rPr>
          <w:rFonts w:asciiTheme="minorHAnsi" w:hAnsiTheme="minorHAnsi" w:cstheme="minorHAnsi"/>
          <w:kern w:val="2"/>
          <w:szCs w:val="24"/>
          <w14:ligatures w14:val="standardContextual"/>
          <w14:cntxtAlts w14:val="0"/>
        </w:rPr>
        <w:t xml:space="preserve">Aid in planning, organizing, promoting and delivering educational programming </w:t>
      </w:r>
      <w:r w:rsidR="004A204F" w:rsidRPr="004A204F">
        <w:rPr>
          <w:rFonts w:asciiTheme="minorHAnsi" w:hAnsiTheme="minorHAnsi" w:cstheme="minorHAnsi"/>
          <w:color w:val="943634"/>
          <w:kern w:val="2"/>
          <w:szCs w:val="24"/>
          <w14:ligatures w14:val="standardContextual"/>
          <w14:cntxtAlts w14:val="0"/>
        </w:rPr>
        <w:t xml:space="preserve"> </w:t>
      </w:r>
    </w:p>
    <w:p w14:paraId="52F125F6" w14:textId="00262A48" w:rsidR="004A204F" w:rsidRPr="00C16ACD" w:rsidRDefault="004A204F" w:rsidP="00557622">
      <w:pPr>
        <w:numPr>
          <w:ilvl w:val="0"/>
          <w:numId w:val="5"/>
        </w:numPr>
        <w:spacing w:after="4" w:line="259" w:lineRule="auto"/>
        <w:rPr>
          <w:rFonts w:asciiTheme="minorHAnsi" w:hAnsiTheme="minorHAnsi" w:cstheme="minorHAnsi"/>
          <w:kern w:val="2"/>
          <w:szCs w:val="24"/>
          <w14:ligatures w14:val="standardContextual"/>
          <w14:cntxtAlts w14:val="0"/>
        </w:rPr>
      </w:pPr>
      <w:r w:rsidRPr="00C16ACD">
        <w:rPr>
          <w:rFonts w:asciiTheme="minorHAnsi" w:hAnsiTheme="minorHAnsi" w:cstheme="minorHAnsi"/>
          <w:kern w:val="2"/>
          <w:szCs w:val="24"/>
          <w14:ligatures w14:val="standardContextual"/>
          <w14:cntxtAlts w14:val="0"/>
        </w:rPr>
        <w:t>All other duties as assigned by District Administrator</w:t>
      </w:r>
      <w:r w:rsidR="00C16ACD">
        <w:rPr>
          <w:rFonts w:asciiTheme="minorHAnsi" w:hAnsiTheme="minorHAnsi" w:cstheme="minorHAnsi"/>
          <w:kern w:val="2"/>
          <w:szCs w:val="24"/>
          <w14:ligatures w14:val="standardContextual"/>
          <w14:cntxtAlts w14:val="0"/>
        </w:rPr>
        <w:t xml:space="preserve"> and</w:t>
      </w:r>
      <w:r w:rsidRPr="00C16ACD">
        <w:rPr>
          <w:rFonts w:asciiTheme="minorHAnsi" w:hAnsiTheme="minorHAnsi" w:cstheme="minorHAnsi"/>
          <w:kern w:val="2"/>
          <w:szCs w:val="24"/>
          <w14:ligatures w14:val="standardContextual"/>
          <w14:cntxtAlts w14:val="0"/>
        </w:rPr>
        <w:t xml:space="preserve"> the Board of Supervisors</w:t>
      </w:r>
      <w:r w:rsidRPr="00C16ACD">
        <w:rPr>
          <w:rFonts w:asciiTheme="minorHAnsi" w:hAnsiTheme="minorHAnsi" w:cstheme="minorHAnsi"/>
          <w:b/>
          <w:kern w:val="2"/>
          <w:szCs w:val="24"/>
          <w14:ligatures w14:val="standardContextual"/>
          <w14:cntxtAlts w14:val="0"/>
        </w:rPr>
        <w:t xml:space="preserve"> </w:t>
      </w:r>
    </w:p>
    <w:p w14:paraId="084A1D32" w14:textId="77777777" w:rsidR="004A204F" w:rsidRPr="004A204F" w:rsidRDefault="004A204F" w:rsidP="004A204F">
      <w:pPr>
        <w:spacing w:line="259" w:lineRule="auto"/>
        <w:ind w:left="-5" w:hanging="10"/>
        <w:rPr>
          <w:rFonts w:asciiTheme="minorHAnsi" w:hAnsiTheme="minorHAnsi" w:cstheme="minorHAnsi"/>
          <w:kern w:val="2"/>
          <w:szCs w:val="24"/>
          <w14:ligatures w14:val="standardContextual"/>
          <w14:cntxtAlts w14:val="0"/>
        </w:rPr>
      </w:pPr>
      <w:r w:rsidRPr="004A204F">
        <w:rPr>
          <w:rFonts w:asciiTheme="minorHAnsi" w:hAnsiTheme="minorHAnsi" w:cstheme="minorHAnsi"/>
          <w:b/>
          <w:kern w:val="2"/>
          <w:szCs w:val="24"/>
          <w:u w:val="single" w:color="000000"/>
          <w14:ligatures w14:val="standardContextual"/>
          <w14:cntxtAlts w14:val="0"/>
        </w:rPr>
        <w:t>Qualifications:</w:t>
      </w:r>
      <w:r w:rsidRPr="004A204F">
        <w:rPr>
          <w:rFonts w:asciiTheme="minorHAnsi" w:hAnsiTheme="minorHAnsi" w:cstheme="minorHAnsi"/>
          <w:b/>
          <w:kern w:val="2"/>
          <w:szCs w:val="24"/>
          <w14:ligatures w14:val="standardContextual"/>
          <w14:cntxtAlts w14:val="0"/>
        </w:rPr>
        <w:t xml:space="preserve"> </w:t>
      </w:r>
    </w:p>
    <w:p w14:paraId="1E4EBDF0" w14:textId="77777777" w:rsidR="004A204F" w:rsidRPr="004A204F" w:rsidRDefault="004A204F" w:rsidP="004A204F">
      <w:pPr>
        <w:spacing w:line="25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b/>
          <w:kern w:val="2"/>
          <w:szCs w:val="24"/>
          <w14:ligatures w14:val="standardContextual"/>
          <w14:cntxtAlts w14:val="0"/>
        </w:rPr>
        <w:t xml:space="preserve"> </w:t>
      </w:r>
    </w:p>
    <w:p w14:paraId="2285458E" w14:textId="77777777" w:rsidR="00C05C65" w:rsidRDefault="003D7326" w:rsidP="00CA3CC3">
      <w:pPr>
        <w:numPr>
          <w:ilvl w:val="0"/>
          <w:numId w:val="6"/>
        </w:numPr>
        <w:spacing w:after="4" w:line="249" w:lineRule="auto"/>
        <w:rPr>
          <w:rFonts w:asciiTheme="minorHAnsi" w:hAnsiTheme="minorHAnsi" w:cstheme="minorHAnsi"/>
          <w:kern w:val="2"/>
          <w:szCs w:val="24"/>
          <w14:ligatures w14:val="standardContextual"/>
          <w14:cntxtAlts w14:val="0"/>
        </w:rPr>
      </w:pPr>
      <w:r>
        <w:rPr>
          <w:rFonts w:asciiTheme="minorHAnsi" w:hAnsiTheme="minorHAnsi" w:cstheme="minorHAnsi"/>
          <w:kern w:val="2"/>
          <w:szCs w:val="24"/>
          <w14:ligatures w14:val="standardContextual"/>
          <w14:cntxtAlts w14:val="0"/>
        </w:rPr>
        <w:t>Must possess a high school diploma or GED</w:t>
      </w:r>
    </w:p>
    <w:p w14:paraId="3E313F04" w14:textId="5605406C" w:rsidR="00CA3CC3" w:rsidRPr="004A204F" w:rsidRDefault="004A204F" w:rsidP="00CA3CC3">
      <w:pPr>
        <w:numPr>
          <w:ilvl w:val="0"/>
          <w:numId w:val="6"/>
        </w:numPr>
        <w:spacing w:after="4" w:line="24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Must work independently and as a team player </w:t>
      </w:r>
    </w:p>
    <w:p w14:paraId="29E65ED5" w14:textId="48A5B679" w:rsidR="004A204F" w:rsidRPr="004A204F" w:rsidRDefault="004A204F" w:rsidP="004A204F">
      <w:pPr>
        <w:numPr>
          <w:ilvl w:val="0"/>
          <w:numId w:val="6"/>
        </w:numPr>
        <w:spacing w:after="4" w:line="24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Must be proficient </w:t>
      </w:r>
      <w:r w:rsidR="005D46A2">
        <w:rPr>
          <w:rFonts w:asciiTheme="minorHAnsi" w:hAnsiTheme="minorHAnsi" w:cstheme="minorHAnsi"/>
          <w:kern w:val="2"/>
          <w:szCs w:val="24"/>
          <w14:ligatures w14:val="standardContextual"/>
          <w14:cntxtAlts w14:val="0"/>
        </w:rPr>
        <w:t xml:space="preserve">with Microsoft Office suite (Word, Excel, </w:t>
      </w:r>
      <w:r w:rsidRPr="004A204F">
        <w:rPr>
          <w:rFonts w:asciiTheme="minorHAnsi" w:hAnsiTheme="minorHAnsi" w:cstheme="minorHAnsi"/>
          <w:kern w:val="2"/>
          <w:szCs w:val="24"/>
          <w14:ligatures w14:val="standardContextual"/>
          <w14:cntxtAlts w14:val="0"/>
        </w:rPr>
        <w:t>PowerPoint,</w:t>
      </w:r>
      <w:r w:rsidR="005D46A2">
        <w:rPr>
          <w:rFonts w:asciiTheme="minorHAnsi" w:hAnsiTheme="minorHAnsi" w:cstheme="minorHAnsi"/>
          <w:kern w:val="2"/>
          <w:szCs w:val="24"/>
          <w14:ligatures w14:val="standardContextual"/>
          <w14:cntxtAlts w14:val="0"/>
        </w:rPr>
        <w:t xml:space="preserve"> Outlook, Teams, etc.)</w:t>
      </w:r>
      <w:r w:rsidRPr="004A204F">
        <w:rPr>
          <w:rFonts w:asciiTheme="minorHAnsi" w:hAnsiTheme="minorHAnsi" w:cstheme="minorHAnsi"/>
          <w:kern w:val="2"/>
          <w:szCs w:val="24"/>
          <w14:ligatures w14:val="standardContextual"/>
          <w14:cntxtAlts w14:val="0"/>
        </w:rPr>
        <w:t xml:space="preserve"> general office/clerical skills, and </w:t>
      </w:r>
      <w:r w:rsidR="005D46A2">
        <w:rPr>
          <w:rFonts w:asciiTheme="minorHAnsi" w:hAnsiTheme="minorHAnsi" w:cstheme="minorHAnsi"/>
          <w:kern w:val="2"/>
          <w:szCs w:val="24"/>
          <w14:ligatures w14:val="standardContextual"/>
          <w14:cntxtAlts w14:val="0"/>
        </w:rPr>
        <w:t xml:space="preserve">business </w:t>
      </w:r>
      <w:r w:rsidRPr="004A204F">
        <w:rPr>
          <w:rFonts w:asciiTheme="minorHAnsi" w:hAnsiTheme="minorHAnsi" w:cstheme="minorHAnsi"/>
          <w:kern w:val="2"/>
          <w:szCs w:val="24"/>
          <w14:ligatures w14:val="standardContextual"/>
          <w14:cntxtAlts w14:val="0"/>
        </w:rPr>
        <w:t xml:space="preserve">accounting software </w:t>
      </w:r>
    </w:p>
    <w:p w14:paraId="05D0C9BB" w14:textId="77777777" w:rsidR="004A204F" w:rsidRPr="004A204F" w:rsidRDefault="004A204F" w:rsidP="004A204F">
      <w:pPr>
        <w:numPr>
          <w:ilvl w:val="0"/>
          <w:numId w:val="6"/>
        </w:numPr>
        <w:spacing w:after="4" w:line="24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Demonstrate regular and predictable attendance.  Must attend established work hours, regular Board Meetings, and occasional evening, weekend, or overnight meetings, events, or trainings </w:t>
      </w:r>
    </w:p>
    <w:p w14:paraId="35D7AED3" w14:textId="015623F9" w:rsidR="004A204F" w:rsidRPr="004A204F" w:rsidRDefault="004A204F" w:rsidP="004A204F">
      <w:pPr>
        <w:numPr>
          <w:ilvl w:val="0"/>
          <w:numId w:val="6"/>
        </w:numPr>
        <w:spacing w:after="4" w:line="24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Must have a valid Ohio driver’s license</w:t>
      </w:r>
      <w:r w:rsidR="00CA3CC3" w:rsidRPr="004C7CDF">
        <w:rPr>
          <w:rFonts w:asciiTheme="minorHAnsi" w:hAnsiTheme="minorHAnsi" w:cstheme="minorHAnsi"/>
          <w:kern w:val="2"/>
          <w:szCs w:val="24"/>
          <w14:ligatures w14:val="standardContextual"/>
          <w14:cntxtAlts w14:val="0"/>
        </w:rPr>
        <w:t xml:space="preserve"> and </w:t>
      </w:r>
      <w:r w:rsidRPr="004A204F">
        <w:rPr>
          <w:rFonts w:asciiTheme="minorHAnsi" w:hAnsiTheme="minorHAnsi" w:cstheme="minorHAnsi"/>
          <w:kern w:val="2"/>
          <w:szCs w:val="24"/>
          <w14:ligatures w14:val="standardContextual"/>
          <w14:cntxtAlts w14:val="0"/>
        </w:rPr>
        <w:t xml:space="preserve">be </w:t>
      </w:r>
      <w:r w:rsidR="00EC03E7">
        <w:rPr>
          <w:rFonts w:asciiTheme="minorHAnsi" w:hAnsiTheme="minorHAnsi" w:cstheme="minorHAnsi"/>
          <w:kern w:val="2"/>
          <w:szCs w:val="24"/>
          <w14:ligatures w14:val="standardContextual"/>
          <w14:cntxtAlts w14:val="0"/>
        </w:rPr>
        <w:t xml:space="preserve">eligible to be </w:t>
      </w:r>
      <w:r w:rsidRPr="004A204F">
        <w:rPr>
          <w:rFonts w:asciiTheme="minorHAnsi" w:hAnsiTheme="minorHAnsi" w:cstheme="minorHAnsi"/>
          <w:kern w:val="2"/>
          <w:szCs w:val="24"/>
          <w14:ligatures w14:val="standardContextual"/>
          <w14:cntxtAlts w14:val="0"/>
        </w:rPr>
        <w:t>insu</w:t>
      </w:r>
      <w:r w:rsidR="00EC03E7">
        <w:rPr>
          <w:rFonts w:asciiTheme="minorHAnsi" w:hAnsiTheme="minorHAnsi" w:cstheme="minorHAnsi"/>
          <w:kern w:val="2"/>
          <w:szCs w:val="24"/>
          <w14:ligatures w14:val="standardContextual"/>
          <w14:cntxtAlts w14:val="0"/>
        </w:rPr>
        <w:t>red</w:t>
      </w:r>
      <w:r w:rsidR="00CA3CC3" w:rsidRPr="004C7CDF">
        <w:rPr>
          <w:rFonts w:asciiTheme="minorHAnsi" w:hAnsiTheme="minorHAnsi" w:cstheme="minorHAnsi"/>
          <w:kern w:val="2"/>
          <w:szCs w:val="24"/>
          <w14:ligatures w14:val="standardContextual"/>
          <w14:cntxtAlts w14:val="0"/>
        </w:rPr>
        <w:t xml:space="preserve"> under the </w:t>
      </w:r>
      <w:proofErr w:type="gramStart"/>
      <w:r w:rsidR="00CA3CC3" w:rsidRPr="004C7CDF">
        <w:rPr>
          <w:rFonts w:asciiTheme="minorHAnsi" w:hAnsiTheme="minorHAnsi" w:cstheme="minorHAnsi"/>
          <w:kern w:val="2"/>
          <w:szCs w:val="24"/>
          <w14:ligatures w14:val="standardContextual"/>
          <w14:cntxtAlts w14:val="0"/>
        </w:rPr>
        <w:t>District’s</w:t>
      </w:r>
      <w:proofErr w:type="gramEnd"/>
      <w:r w:rsidR="00CA3CC3" w:rsidRPr="004C7CDF">
        <w:rPr>
          <w:rFonts w:asciiTheme="minorHAnsi" w:hAnsiTheme="minorHAnsi" w:cstheme="minorHAnsi"/>
          <w:kern w:val="2"/>
          <w:szCs w:val="24"/>
          <w14:ligatures w14:val="standardContextual"/>
          <w14:cntxtAlts w14:val="0"/>
        </w:rPr>
        <w:t xml:space="preserve"> policy</w:t>
      </w:r>
      <w:r w:rsidRPr="004A204F">
        <w:rPr>
          <w:rFonts w:asciiTheme="minorHAnsi" w:hAnsiTheme="minorHAnsi" w:cstheme="minorHAnsi"/>
          <w:kern w:val="2"/>
          <w:szCs w:val="24"/>
          <w14:ligatures w14:val="standardContextual"/>
          <w14:cntxtAlts w14:val="0"/>
        </w:rPr>
        <w:t xml:space="preserve"> </w:t>
      </w:r>
    </w:p>
    <w:p w14:paraId="6128B303" w14:textId="77777777" w:rsidR="004A204F" w:rsidRPr="004A204F" w:rsidRDefault="004A204F" w:rsidP="004A204F">
      <w:pPr>
        <w:numPr>
          <w:ilvl w:val="0"/>
          <w:numId w:val="6"/>
        </w:numPr>
        <w:spacing w:after="4" w:line="24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Must be able to pass a criminal background check </w:t>
      </w:r>
    </w:p>
    <w:p w14:paraId="71686682" w14:textId="1EC41FE4" w:rsidR="004A204F" w:rsidRPr="004A204F" w:rsidRDefault="004A204F" w:rsidP="004A204F">
      <w:pPr>
        <w:numPr>
          <w:ilvl w:val="0"/>
          <w:numId w:val="6"/>
        </w:numPr>
        <w:spacing w:after="4" w:line="24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Possess strong verbal and written communication skills</w:t>
      </w:r>
      <w:r w:rsidR="00CA3CC3" w:rsidRPr="004C7CDF">
        <w:rPr>
          <w:rFonts w:asciiTheme="minorHAnsi" w:hAnsiTheme="minorHAnsi" w:cstheme="minorHAnsi"/>
          <w:kern w:val="2"/>
          <w:szCs w:val="24"/>
          <w14:ligatures w14:val="standardContextual"/>
          <w14:cntxtAlts w14:val="0"/>
        </w:rPr>
        <w:t xml:space="preserve"> and</w:t>
      </w:r>
      <w:r w:rsidR="00CA3CC3" w:rsidRPr="004A204F">
        <w:rPr>
          <w:rFonts w:asciiTheme="minorHAnsi" w:hAnsiTheme="minorHAnsi" w:cstheme="minorHAnsi"/>
          <w:kern w:val="2"/>
          <w:szCs w:val="24"/>
          <w14:ligatures w14:val="standardContextual"/>
          <w14:cntxtAlts w14:val="0"/>
        </w:rPr>
        <w:t xml:space="preserve"> strong interpersonal skills</w:t>
      </w:r>
    </w:p>
    <w:p w14:paraId="7F7DBDC6" w14:textId="47FC76B1" w:rsidR="004A204F" w:rsidRPr="004A204F" w:rsidRDefault="004A204F" w:rsidP="004A204F">
      <w:pPr>
        <w:numPr>
          <w:ilvl w:val="0"/>
          <w:numId w:val="6"/>
        </w:numPr>
        <w:spacing w:after="4" w:line="24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Ability to manage multiple tasks, meet deadlines, </w:t>
      </w:r>
      <w:r w:rsidR="00E60F3D">
        <w:rPr>
          <w:rFonts w:asciiTheme="minorHAnsi" w:hAnsiTheme="minorHAnsi" w:cstheme="minorHAnsi"/>
          <w:kern w:val="2"/>
          <w:szCs w:val="24"/>
          <w14:ligatures w14:val="standardContextual"/>
          <w14:cntxtAlts w14:val="0"/>
        </w:rPr>
        <w:t>use time wisely</w:t>
      </w:r>
      <w:r w:rsidRPr="004A204F">
        <w:rPr>
          <w:rFonts w:asciiTheme="minorHAnsi" w:hAnsiTheme="minorHAnsi" w:cstheme="minorHAnsi"/>
          <w:kern w:val="2"/>
          <w:szCs w:val="24"/>
          <w14:ligatures w14:val="standardContextual"/>
          <w14:cntxtAlts w14:val="0"/>
        </w:rPr>
        <w:t xml:space="preserve"> and ensure high quality of work </w:t>
      </w:r>
    </w:p>
    <w:p w14:paraId="15E64147" w14:textId="77777777" w:rsidR="004A204F" w:rsidRPr="004A204F" w:rsidRDefault="004A204F" w:rsidP="004A204F">
      <w:pPr>
        <w:spacing w:line="25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b/>
          <w:kern w:val="2"/>
          <w:szCs w:val="24"/>
          <w14:ligatures w14:val="standardContextual"/>
          <w14:cntxtAlts w14:val="0"/>
        </w:rPr>
        <w:t xml:space="preserve"> </w:t>
      </w:r>
    </w:p>
    <w:p w14:paraId="3D630D72" w14:textId="77777777" w:rsidR="004A204F" w:rsidRPr="004A204F" w:rsidRDefault="004A204F" w:rsidP="004A204F">
      <w:pPr>
        <w:spacing w:line="259" w:lineRule="auto"/>
        <w:ind w:left="-5" w:hanging="10"/>
        <w:rPr>
          <w:rFonts w:asciiTheme="minorHAnsi" w:hAnsiTheme="minorHAnsi" w:cstheme="minorHAnsi"/>
          <w:kern w:val="2"/>
          <w:szCs w:val="24"/>
          <w14:ligatures w14:val="standardContextual"/>
          <w14:cntxtAlts w14:val="0"/>
        </w:rPr>
      </w:pPr>
      <w:r w:rsidRPr="004A204F">
        <w:rPr>
          <w:rFonts w:asciiTheme="minorHAnsi" w:hAnsiTheme="minorHAnsi" w:cstheme="minorHAnsi"/>
          <w:b/>
          <w:kern w:val="2"/>
          <w:szCs w:val="24"/>
          <w:u w:val="single" w:color="000000"/>
          <w14:ligatures w14:val="standardContextual"/>
          <w14:cntxtAlts w14:val="0"/>
        </w:rPr>
        <w:t>Supervision and Guidance</w:t>
      </w:r>
      <w:r w:rsidRPr="004A204F">
        <w:rPr>
          <w:rFonts w:asciiTheme="minorHAnsi" w:hAnsiTheme="minorHAnsi" w:cstheme="minorHAnsi"/>
          <w:b/>
          <w:kern w:val="2"/>
          <w:szCs w:val="24"/>
          <w14:ligatures w14:val="standardContextual"/>
          <w14:cntxtAlts w14:val="0"/>
        </w:rPr>
        <w:t>:</w:t>
      </w:r>
      <w:r w:rsidRPr="004A204F">
        <w:rPr>
          <w:rFonts w:asciiTheme="minorHAnsi" w:hAnsiTheme="minorHAnsi" w:cstheme="minorHAnsi"/>
          <w:kern w:val="2"/>
          <w:szCs w:val="24"/>
          <w14:ligatures w14:val="standardContextual"/>
          <w14:cntxtAlts w14:val="0"/>
        </w:rPr>
        <w:t xml:space="preserve"> </w:t>
      </w:r>
    </w:p>
    <w:p w14:paraId="1C07A14A" w14:textId="77777777" w:rsidR="004A204F" w:rsidRPr="004A204F" w:rsidRDefault="004A204F" w:rsidP="004A204F">
      <w:pPr>
        <w:spacing w:line="25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 </w:t>
      </w:r>
    </w:p>
    <w:p w14:paraId="6BC3434F" w14:textId="60FE632C" w:rsidR="004A204F" w:rsidRPr="004A204F" w:rsidRDefault="004A204F" w:rsidP="004A204F">
      <w:pPr>
        <w:spacing w:after="4" w:line="249" w:lineRule="auto"/>
        <w:ind w:left="10"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Th</w:t>
      </w:r>
      <w:r w:rsidR="00A91F11">
        <w:rPr>
          <w:rFonts w:asciiTheme="minorHAnsi" w:hAnsiTheme="minorHAnsi" w:cstheme="minorHAnsi"/>
          <w:kern w:val="2"/>
          <w:szCs w:val="24"/>
          <w14:ligatures w14:val="standardContextual"/>
          <w14:cntxtAlts w14:val="0"/>
        </w:rPr>
        <w:t>e</w:t>
      </w:r>
      <w:r w:rsidRPr="004A204F">
        <w:rPr>
          <w:rFonts w:asciiTheme="minorHAnsi" w:hAnsiTheme="minorHAnsi" w:cstheme="minorHAnsi"/>
          <w:kern w:val="2"/>
          <w:szCs w:val="24"/>
          <w14:ligatures w14:val="standardContextual"/>
          <w14:cntxtAlts w14:val="0"/>
        </w:rPr>
        <w:t xml:space="preserve"> </w:t>
      </w:r>
      <w:r w:rsidR="00A91F11">
        <w:rPr>
          <w:rFonts w:asciiTheme="minorHAnsi" w:hAnsiTheme="minorHAnsi" w:cstheme="minorHAnsi"/>
          <w:kern w:val="2"/>
          <w:szCs w:val="24"/>
          <w14:ligatures w14:val="standardContextual"/>
          <w14:cntxtAlts w14:val="0"/>
        </w:rPr>
        <w:t>Administrative Assistant</w:t>
      </w:r>
      <w:r w:rsidRPr="004A204F">
        <w:rPr>
          <w:rFonts w:asciiTheme="minorHAnsi" w:hAnsiTheme="minorHAnsi" w:cstheme="minorHAnsi"/>
          <w:kern w:val="2"/>
          <w:szCs w:val="24"/>
          <w14:ligatures w14:val="standardContextual"/>
          <w14:cntxtAlts w14:val="0"/>
        </w:rPr>
        <w:t xml:space="preserve"> will work under the supervision and direction of the Wayne SWCD District </w:t>
      </w:r>
      <w:proofErr w:type="gramStart"/>
      <w:r w:rsidRPr="004A204F">
        <w:rPr>
          <w:rFonts w:asciiTheme="minorHAnsi" w:hAnsiTheme="minorHAnsi" w:cstheme="minorHAnsi"/>
          <w:kern w:val="2"/>
          <w:szCs w:val="24"/>
          <w14:ligatures w14:val="standardContextual"/>
          <w14:cntxtAlts w14:val="0"/>
        </w:rPr>
        <w:t>Administrator, but</w:t>
      </w:r>
      <w:proofErr w:type="gramEnd"/>
      <w:r w:rsidRPr="004A204F">
        <w:rPr>
          <w:rFonts w:asciiTheme="minorHAnsi" w:hAnsiTheme="minorHAnsi" w:cstheme="minorHAnsi"/>
          <w:kern w:val="2"/>
          <w:szCs w:val="24"/>
          <w14:ligatures w14:val="standardContextual"/>
          <w14:cntxtAlts w14:val="0"/>
        </w:rPr>
        <w:t xml:space="preserve"> is expected to be capable of working independently of direct supervision in the execution of </w:t>
      </w:r>
      <w:r w:rsidR="00195727" w:rsidRPr="004A204F">
        <w:rPr>
          <w:rFonts w:asciiTheme="minorHAnsi" w:hAnsiTheme="minorHAnsi" w:cstheme="minorHAnsi"/>
          <w:kern w:val="2"/>
          <w:szCs w:val="24"/>
          <w14:ligatures w14:val="standardContextual"/>
          <w14:cntxtAlts w14:val="0"/>
        </w:rPr>
        <w:t xml:space="preserve">day-to-day </w:t>
      </w:r>
      <w:r w:rsidRPr="004A204F">
        <w:rPr>
          <w:rFonts w:asciiTheme="minorHAnsi" w:hAnsiTheme="minorHAnsi" w:cstheme="minorHAnsi"/>
          <w:kern w:val="2"/>
          <w:szCs w:val="24"/>
          <w14:ligatures w14:val="standardContextual"/>
          <w14:cntxtAlts w14:val="0"/>
        </w:rPr>
        <w:t xml:space="preserve">duties.  The </w:t>
      </w:r>
      <w:r w:rsidR="00A91F11">
        <w:rPr>
          <w:rFonts w:asciiTheme="minorHAnsi" w:hAnsiTheme="minorHAnsi" w:cstheme="minorHAnsi"/>
          <w:kern w:val="2"/>
          <w:szCs w:val="24"/>
          <w14:ligatures w14:val="standardContextual"/>
          <w14:cntxtAlts w14:val="0"/>
        </w:rPr>
        <w:t>Administrative Assistant’s</w:t>
      </w:r>
      <w:r w:rsidRPr="004A204F">
        <w:rPr>
          <w:rFonts w:asciiTheme="minorHAnsi" w:hAnsiTheme="minorHAnsi" w:cstheme="minorHAnsi"/>
          <w:kern w:val="2"/>
          <w:szCs w:val="24"/>
          <w14:ligatures w14:val="standardContextual"/>
          <w14:cntxtAlts w14:val="0"/>
        </w:rPr>
        <w:t xml:space="preserve"> daily activities are directly accountable to the District Administrator, and ultimately accountable to the Wayne SWCD Board of Supervisors. </w:t>
      </w:r>
    </w:p>
    <w:p w14:paraId="3CFA2D14" w14:textId="77777777" w:rsidR="004A204F" w:rsidRPr="004A204F" w:rsidRDefault="004A204F" w:rsidP="004A204F">
      <w:pPr>
        <w:spacing w:line="259" w:lineRule="auto"/>
        <w:ind w:left="36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 </w:t>
      </w:r>
    </w:p>
    <w:p w14:paraId="1FC8808A" w14:textId="0B90BDF5" w:rsidR="00BA5007" w:rsidRPr="004C7CDF" w:rsidRDefault="004A204F" w:rsidP="004A204F">
      <w:pPr>
        <w:spacing w:after="4" w:line="249" w:lineRule="auto"/>
        <w:ind w:left="10"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An appropriate training schedule will be prepared by the District Administrator with the assistance of the ODA-DSWR Area </w:t>
      </w:r>
      <w:r w:rsidR="00A91F11">
        <w:rPr>
          <w:rFonts w:asciiTheme="minorHAnsi" w:hAnsiTheme="minorHAnsi" w:cstheme="minorHAnsi"/>
          <w:kern w:val="2"/>
          <w:szCs w:val="24"/>
          <w14:ligatures w14:val="standardContextual"/>
          <w14:cntxtAlts w14:val="0"/>
        </w:rPr>
        <w:t>2</w:t>
      </w:r>
      <w:r w:rsidRPr="004A204F">
        <w:rPr>
          <w:rFonts w:asciiTheme="minorHAnsi" w:hAnsiTheme="minorHAnsi" w:cstheme="minorHAnsi"/>
          <w:kern w:val="2"/>
          <w:szCs w:val="24"/>
          <w14:ligatures w14:val="standardContextual"/>
          <w14:cntxtAlts w14:val="0"/>
        </w:rPr>
        <w:t xml:space="preserve"> Program Specialist.</w:t>
      </w:r>
    </w:p>
    <w:p w14:paraId="6F789572" w14:textId="6C7FEE0E" w:rsidR="004A204F" w:rsidRPr="004A204F" w:rsidRDefault="004A204F" w:rsidP="00C05C65">
      <w:pPr>
        <w:spacing w:after="4" w:line="249" w:lineRule="auto"/>
        <w:ind w:left="10"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    </w:t>
      </w:r>
    </w:p>
    <w:p w14:paraId="000A26E3" w14:textId="77777777" w:rsidR="004A204F" w:rsidRPr="004A204F" w:rsidRDefault="004A204F" w:rsidP="004A204F">
      <w:pPr>
        <w:spacing w:line="259" w:lineRule="auto"/>
        <w:ind w:left="-5" w:hanging="10"/>
        <w:rPr>
          <w:rFonts w:asciiTheme="minorHAnsi" w:hAnsiTheme="minorHAnsi" w:cstheme="minorHAnsi"/>
          <w:kern w:val="2"/>
          <w:szCs w:val="24"/>
          <w14:ligatures w14:val="standardContextual"/>
          <w14:cntxtAlts w14:val="0"/>
        </w:rPr>
      </w:pPr>
      <w:r w:rsidRPr="004A204F">
        <w:rPr>
          <w:rFonts w:asciiTheme="minorHAnsi" w:hAnsiTheme="minorHAnsi" w:cstheme="minorHAnsi"/>
          <w:b/>
          <w:kern w:val="2"/>
          <w:szCs w:val="24"/>
          <w:u w:val="single" w:color="000000"/>
          <w14:ligatures w14:val="standardContextual"/>
          <w14:cntxtAlts w14:val="0"/>
        </w:rPr>
        <w:t>Performance Review:</w:t>
      </w:r>
      <w:r w:rsidRPr="004A204F">
        <w:rPr>
          <w:rFonts w:asciiTheme="minorHAnsi" w:hAnsiTheme="minorHAnsi" w:cstheme="minorHAnsi"/>
          <w:b/>
          <w:kern w:val="2"/>
          <w:szCs w:val="24"/>
          <w14:ligatures w14:val="standardContextual"/>
          <w14:cntxtAlts w14:val="0"/>
        </w:rPr>
        <w:t xml:space="preserve"> </w:t>
      </w:r>
    </w:p>
    <w:p w14:paraId="2082784E" w14:textId="77777777" w:rsidR="004A204F" w:rsidRPr="004A204F" w:rsidRDefault="004A204F" w:rsidP="004A204F">
      <w:pPr>
        <w:spacing w:line="25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b/>
          <w:kern w:val="2"/>
          <w:szCs w:val="24"/>
          <w14:ligatures w14:val="standardContextual"/>
          <w14:cntxtAlts w14:val="0"/>
        </w:rPr>
        <w:t xml:space="preserve"> </w:t>
      </w:r>
    </w:p>
    <w:p w14:paraId="484E17C3" w14:textId="6D784123" w:rsidR="004A204F" w:rsidRPr="004A204F" w:rsidRDefault="004A204F" w:rsidP="004A204F">
      <w:pPr>
        <w:spacing w:after="4" w:line="249" w:lineRule="auto"/>
        <w:ind w:left="10" w:hanging="10"/>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The employee’s performance will be evaluated </w:t>
      </w:r>
      <w:r w:rsidR="00095163" w:rsidRPr="004C7CDF">
        <w:rPr>
          <w:rFonts w:asciiTheme="minorHAnsi" w:hAnsiTheme="minorHAnsi" w:cstheme="minorHAnsi"/>
          <w:kern w:val="2"/>
          <w:szCs w:val="24"/>
          <w14:ligatures w14:val="standardContextual"/>
          <w14:cntxtAlts w14:val="0"/>
        </w:rPr>
        <w:t>by the District</w:t>
      </w:r>
      <w:r w:rsidR="004C7CDF">
        <w:rPr>
          <w:rFonts w:asciiTheme="minorHAnsi" w:hAnsiTheme="minorHAnsi" w:cstheme="minorHAnsi"/>
          <w:kern w:val="2"/>
          <w:szCs w:val="24"/>
          <w14:ligatures w14:val="standardContextual"/>
          <w14:cntxtAlts w14:val="0"/>
        </w:rPr>
        <w:t xml:space="preserve"> </w:t>
      </w:r>
      <w:r w:rsidR="00095163" w:rsidRPr="004C7CDF">
        <w:rPr>
          <w:rFonts w:asciiTheme="minorHAnsi" w:hAnsiTheme="minorHAnsi" w:cstheme="minorHAnsi"/>
          <w:kern w:val="2"/>
          <w:szCs w:val="24"/>
          <w14:ligatures w14:val="standardContextual"/>
          <w14:cntxtAlts w14:val="0"/>
        </w:rPr>
        <w:t xml:space="preserve">Administrator </w:t>
      </w:r>
      <w:r w:rsidRPr="004A204F">
        <w:rPr>
          <w:rFonts w:asciiTheme="minorHAnsi" w:hAnsiTheme="minorHAnsi" w:cstheme="minorHAnsi"/>
          <w:kern w:val="2"/>
          <w:szCs w:val="24"/>
          <w14:ligatures w14:val="standardContextual"/>
          <w14:cntxtAlts w14:val="0"/>
        </w:rPr>
        <w:t xml:space="preserve">against the essential functions of the Position Description and the Standards of Performance of the Administrative Assistant. </w:t>
      </w:r>
    </w:p>
    <w:p w14:paraId="76F269A1" w14:textId="77777777" w:rsidR="004A204F" w:rsidRPr="004A204F" w:rsidRDefault="004A204F" w:rsidP="004A204F">
      <w:pPr>
        <w:spacing w:line="259" w:lineRule="auto"/>
        <w:rPr>
          <w:rFonts w:asciiTheme="minorHAnsi" w:hAnsiTheme="minorHAnsi" w:cstheme="minorHAnsi"/>
          <w:kern w:val="2"/>
          <w:szCs w:val="24"/>
          <w14:ligatures w14:val="standardContextual"/>
          <w14:cntxtAlts w14:val="0"/>
        </w:rPr>
      </w:pPr>
      <w:r w:rsidRPr="004A204F">
        <w:rPr>
          <w:rFonts w:asciiTheme="minorHAnsi" w:hAnsiTheme="minorHAnsi" w:cstheme="minorHAnsi"/>
          <w:kern w:val="2"/>
          <w:szCs w:val="24"/>
          <w14:ligatures w14:val="standardContextual"/>
          <w14:cntxtAlts w14:val="0"/>
        </w:rPr>
        <w:t xml:space="preserve"> </w:t>
      </w:r>
    </w:p>
    <w:p w14:paraId="648F855F" w14:textId="77777777" w:rsidR="00095163" w:rsidRPr="004C7CDF" w:rsidRDefault="00095163" w:rsidP="00095163">
      <w:pPr>
        <w:pStyle w:val="Heading1"/>
        <w:ind w:left="-5"/>
        <w:rPr>
          <w:rFonts w:asciiTheme="minorHAnsi" w:hAnsiTheme="minorHAnsi" w:cstheme="minorHAnsi"/>
        </w:rPr>
      </w:pPr>
      <w:r w:rsidRPr="004C7CDF">
        <w:rPr>
          <w:rFonts w:asciiTheme="minorHAnsi" w:hAnsiTheme="minorHAnsi" w:cstheme="minorHAnsi"/>
        </w:rPr>
        <w:t>EEO and Civil Rights Responsibilities</w:t>
      </w:r>
      <w:r w:rsidRPr="004C7CDF">
        <w:rPr>
          <w:rFonts w:asciiTheme="minorHAnsi" w:hAnsiTheme="minorHAnsi" w:cstheme="minorHAnsi"/>
          <w:u w:val="none"/>
        </w:rPr>
        <w:t xml:space="preserve"> </w:t>
      </w:r>
    </w:p>
    <w:p w14:paraId="70FC7309" w14:textId="77777777" w:rsidR="00095163" w:rsidRPr="004C7CDF" w:rsidRDefault="00095163" w:rsidP="00095163">
      <w:pPr>
        <w:spacing w:line="259" w:lineRule="auto"/>
        <w:rPr>
          <w:rFonts w:asciiTheme="minorHAnsi" w:hAnsiTheme="minorHAnsi" w:cstheme="minorHAnsi"/>
        </w:rPr>
      </w:pPr>
      <w:r w:rsidRPr="004C7CDF">
        <w:rPr>
          <w:rFonts w:asciiTheme="minorHAnsi" w:hAnsiTheme="minorHAnsi" w:cstheme="minorHAnsi"/>
        </w:rPr>
        <w:t xml:space="preserve"> </w:t>
      </w:r>
    </w:p>
    <w:p w14:paraId="5C3E660C" w14:textId="6E87DEB9" w:rsidR="004A204F" w:rsidRDefault="00095163" w:rsidP="004C7CDF">
      <w:pPr>
        <w:ind w:left="-5"/>
        <w:rPr>
          <w:kern w:val="2"/>
          <w:szCs w:val="24"/>
          <w14:ligatures w14:val="standardContextual"/>
          <w14:cntxtAlts w14:val="0"/>
        </w:rPr>
      </w:pPr>
      <w:r w:rsidRPr="004C7CDF">
        <w:rPr>
          <w:rFonts w:asciiTheme="minorHAnsi" w:hAnsiTheme="minorHAnsi" w:cstheme="minorHAnsi"/>
        </w:rPr>
        <w:t xml:space="preserve">The employee is responsible for knowing and supporting equal opportunity and civil rights policies, performing assigned duties in full compliance with the letter and spirit of equal opportunity and civil rights laws and regulations, ensuring biasfree written and oral communication, respecting and valuing differences of other employees and clients, and as appropriate, preparing for career advancement opportunities. </w:t>
      </w:r>
      <w:r w:rsidR="004A204F" w:rsidRPr="004A204F">
        <w:rPr>
          <w:kern w:val="2"/>
          <w:szCs w:val="24"/>
          <w14:ligatures w14:val="standardContextual"/>
          <w14:cntxtAlts w14:val="0"/>
        </w:rPr>
        <w:t xml:space="preserve"> </w:t>
      </w:r>
    </w:p>
    <w:p w14:paraId="2C782EDC" w14:textId="77777777" w:rsidR="00E60F3D" w:rsidRDefault="00E60F3D" w:rsidP="004C7CDF">
      <w:pPr>
        <w:ind w:left="-5"/>
        <w:rPr>
          <w:kern w:val="2"/>
          <w:szCs w:val="24"/>
          <w14:ligatures w14:val="standardContextual"/>
          <w14:cntxtAlts w14:val="0"/>
        </w:rPr>
      </w:pPr>
    </w:p>
    <w:p w14:paraId="3BBA3172" w14:textId="314C16E3" w:rsidR="00E60F3D" w:rsidRPr="004A204F" w:rsidRDefault="00E60F3D" w:rsidP="004C7CDF">
      <w:pPr>
        <w:ind w:left="-5"/>
        <w:rPr>
          <w:kern w:val="2"/>
          <w:szCs w:val="24"/>
          <w14:ligatures w14:val="standardContextual"/>
          <w14:cntxtAlts w14:val="0"/>
        </w:rPr>
      </w:pPr>
      <w:r>
        <w:rPr>
          <w:kern w:val="2"/>
          <w:szCs w:val="24"/>
          <w14:ligatures w14:val="standardContextual"/>
          <w14:cntxtAlts w14:val="0"/>
        </w:rPr>
        <w:t>(12/2025 jcl)</w:t>
      </w:r>
    </w:p>
    <w:sectPr w:rsidR="00E60F3D" w:rsidRPr="004A204F" w:rsidSect="00E60F3D">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0AE6" w14:textId="77777777" w:rsidR="00821248" w:rsidRDefault="00821248" w:rsidP="002E4FA4">
      <w:r>
        <w:separator/>
      </w:r>
    </w:p>
  </w:endnote>
  <w:endnote w:type="continuationSeparator" w:id="0">
    <w:p w14:paraId="689FBDE4" w14:textId="77777777" w:rsidR="00821248" w:rsidRDefault="00821248" w:rsidP="002E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29D7" w14:textId="77777777" w:rsidR="00821248" w:rsidRDefault="00821248" w:rsidP="002E4FA4">
      <w:r>
        <w:separator/>
      </w:r>
    </w:p>
  </w:footnote>
  <w:footnote w:type="continuationSeparator" w:id="0">
    <w:p w14:paraId="32C9048C" w14:textId="77777777" w:rsidR="00821248" w:rsidRDefault="00821248" w:rsidP="002E4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5EF"/>
    <w:multiLevelType w:val="hybridMultilevel"/>
    <w:tmpl w:val="BFA848AA"/>
    <w:lvl w:ilvl="0" w:tplc="072C9224">
      <w:start w:val="1"/>
      <w:numFmt w:val="bullet"/>
      <w:lvlText w:val="•"/>
      <w:lvlJc w:val="left"/>
      <w:pPr>
        <w:ind w:left="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2E22B6">
      <w:start w:val="1"/>
      <w:numFmt w:val="bullet"/>
      <w:lvlText w:val="o"/>
      <w:lvlJc w:val="left"/>
      <w:pPr>
        <w:ind w:left="17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9839B8">
      <w:start w:val="1"/>
      <w:numFmt w:val="bullet"/>
      <w:lvlText w:val="▪"/>
      <w:lvlJc w:val="left"/>
      <w:pPr>
        <w:ind w:left="2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9E95B6">
      <w:start w:val="1"/>
      <w:numFmt w:val="bullet"/>
      <w:lvlText w:val="•"/>
      <w:lvlJc w:val="left"/>
      <w:pPr>
        <w:ind w:left="3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964AE0">
      <w:start w:val="1"/>
      <w:numFmt w:val="bullet"/>
      <w:lvlText w:val="o"/>
      <w:lvlJc w:val="left"/>
      <w:pPr>
        <w:ind w:left="38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205360">
      <w:start w:val="1"/>
      <w:numFmt w:val="bullet"/>
      <w:lvlText w:val="▪"/>
      <w:lvlJc w:val="left"/>
      <w:pPr>
        <w:ind w:left="45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6E2B5A">
      <w:start w:val="1"/>
      <w:numFmt w:val="bullet"/>
      <w:lvlText w:val="•"/>
      <w:lvlJc w:val="left"/>
      <w:pPr>
        <w:ind w:left="5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76711A">
      <w:start w:val="1"/>
      <w:numFmt w:val="bullet"/>
      <w:lvlText w:val="o"/>
      <w:lvlJc w:val="left"/>
      <w:pPr>
        <w:ind w:left="60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ACB1FA">
      <w:start w:val="1"/>
      <w:numFmt w:val="bullet"/>
      <w:lvlText w:val="▪"/>
      <w:lvlJc w:val="left"/>
      <w:pPr>
        <w:ind w:left="67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5834CB"/>
    <w:multiLevelType w:val="hybridMultilevel"/>
    <w:tmpl w:val="FC80823A"/>
    <w:lvl w:ilvl="0" w:tplc="64B29044">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38E948">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E6E93C">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B2DFD2">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5AED0E">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AA6FA8">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A6531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F2EC1C">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B61FDA">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E51C77"/>
    <w:multiLevelType w:val="hybridMultilevel"/>
    <w:tmpl w:val="68064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BB6C58"/>
    <w:multiLevelType w:val="hybridMultilevel"/>
    <w:tmpl w:val="7CA89F9E"/>
    <w:lvl w:ilvl="0" w:tplc="F5789726">
      <w:start w:val="1"/>
      <w:numFmt w:val="bullet"/>
      <w:lvlText w:val="•"/>
      <w:lvlJc w:val="left"/>
      <w:pPr>
        <w:ind w:left="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44C0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A6760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FA24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0C7A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68413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EC4A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1E26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7866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C3277DA"/>
    <w:multiLevelType w:val="hybridMultilevel"/>
    <w:tmpl w:val="6BE24AEA"/>
    <w:lvl w:ilvl="0" w:tplc="5FD2751A">
      <w:start w:val="1"/>
      <w:numFmt w:val="upperLetter"/>
      <w:lvlText w:val="%1."/>
      <w:lvlJc w:val="left"/>
      <w:pPr>
        <w:ind w:left="8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68A764">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4C6CC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B2D28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B8759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D0A54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FEF1E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CA11B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A67D9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22A01D7"/>
    <w:multiLevelType w:val="hybridMultilevel"/>
    <w:tmpl w:val="8D8A680A"/>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num w:numId="1" w16cid:durableId="1822964589">
    <w:abstractNumId w:val="2"/>
  </w:num>
  <w:num w:numId="2" w16cid:durableId="257298039">
    <w:abstractNumId w:val="5"/>
  </w:num>
  <w:num w:numId="3" w16cid:durableId="1026906619">
    <w:abstractNumId w:val="3"/>
  </w:num>
  <w:num w:numId="4" w16cid:durableId="1577477999">
    <w:abstractNumId w:val="4"/>
  </w:num>
  <w:num w:numId="5" w16cid:durableId="1718385539">
    <w:abstractNumId w:val="1"/>
  </w:num>
  <w:num w:numId="6" w16cid:durableId="635065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AB"/>
    <w:rsid w:val="000139AB"/>
    <w:rsid w:val="00040B90"/>
    <w:rsid w:val="00095163"/>
    <w:rsid w:val="000C62AE"/>
    <w:rsid w:val="000F3870"/>
    <w:rsid w:val="0013366F"/>
    <w:rsid w:val="00195727"/>
    <w:rsid w:val="001F7DA5"/>
    <w:rsid w:val="00213B35"/>
    <w:rsid w:val="00223937"/>
    <w:rsid w:val="00224284"/>
    <w:rsid w:val="00273979"/>
    <w:rsid w:val="0028014A"/>
    <w:rsid w:val="002B4686"/>
    <w:rsid w:val="002E4FA4"/>
    <w:rsid w:val="002F681E"/>
    <w:rsid w:val="00315E6C"/>
    <w:rsid w:val="00354BF7"/>
    <w:rsid w:val="00363F00"/>
    <w:rsid w:val="00390E91"/>
    <w:rsid w:val="003A1EBD"/>
    <w:rsid w:val="003C0879"/>
    <w:rsid w:val="003C60CC"/>
    <w:rsid w:val="003D2D11"/>
    <w:rsid w:val="003D7326"/>
    <w:rsid w:val="004314B9"/>
    <w:rsid w:val="00433F32"/>
    <w:rsid w:val="00454723"/>
    <w:rsid w:val="004A204F"/>
    <w:rsid w:val="004C7CDF"/>
    <w:rsid w:val="00562782"/>
    <w:rsid w:val="005810B2"/>
    <w:rsid w:val="00586B58"/>
    <w:rsid w:val="00595C96"/>
    <w:rsid w:val="005D46A2"/>
    <w:rsid w:val="00612400"/>
    <w:rsid w:val="00651352"/>
    <w:rsid w:val="00702079"/>
    <w:rsid w:val="00737CFD"/>
    <w:rsid w:val="00741167"/>
    <w:rsid w:val="007654C1"/>
    <w:rsid w:val="00793D70"/>
    <w:rsid w:val="00821248"/>
    <w:rsid w:val="00840BF4"/>
    <w:rsid w:val="008651CF"/>
    <w:rsid w:val="008F519A"/>
    <w:rsid w:val="00917845"/>
    <w:rsid w:val="00917F41"/>
    <w:rsid w:val="0094520C"/>
    <w:rsid w:val="00951A20"/>
    <w:rsid w:val="00956A47"/>
    <w:rsid w:val="00987C23"/>
    <w:rsid w:val="009F4D46"/>
    <w:rsid w:val="00A24F11"/>
    <w:rsid w:val="00A91F11"/>
    <w:rsid w:val="00A93473"/>
    <w:rsid w:val="00AA59DD"/>
    <w:rsid w:val="00B01812"/>
    <w:rsid w:val="00B6553A"/>
    <w:rsid w:val="00B73660"/>
    <w:rsid w:val="00B77C4E"/>
    <w:rsid w:val="00BA5007"/>
    <w:rsid w:val="00BF0E42"/>
    <w:rsid w:val="00C05C65"/>
    <w:rsid w:val="00C16ACD"/>
    <w:rsid w:val="00C8220F"/>
    <w:rsid w:val="00CA3CC3"/>
    <w:rsid w:val="00CE2C44"/>
    <w:rsid w:val="00D22A08"/>
    <w:rsid w:val="00D56424"/>
    <w:rsid w:val="00D976A6"/>
    <w:rsid w:val="00DC4201"/>
    <w:rsid w:val="00DD5FE0"/>
    <w:rsid w:val="00DE694D"/>
    <w:rsid w:val="00E13B4E"/>
    <w:rsid w:val="00E27F03"/>
    <w:rsid w:val="00E411B9"/>
    <w:rsid w:val="00E510EE"/>
    <w:rsid w:val="00E60F3D"/>
    <w:rsid w:val="00E7001B"/>
    <w:rsid w:val="00E91391"/>
    <w:rsid w:val="00EB0394"/>
    <w:rsid w:val="00EB645F"/>
    <w:rsid w:val="00EC03E7"/>
    <w:rsid w:val="00F210CA"/>
    <w:rsid w:val="00F26661"/>
    <w:rsid w:val="00F34895"/>
    <w:rsid w:val="00F823B2"/>
    <w:rsid w:val="00FC1E12"/>
    <w:rsid w:val="00FE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C7FAC"/>
  <w15:docId w15:val="{4C5E5439-6E7F-40FF-8181-5461527C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4E"/>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next w:val="Normal"/>
    <w:link w:val="Heading1Char"/>
    <w:uiPriority w:val="9"/>
    <w:qFormat/>
    <w:rsid w:val="00095163"/>
    <w:pPr>
      <w:keepNext/>
      <w:keepLines/>
      <w:spacing w:after="0"/>
      <w:ind w:left="10" w:hanging="10"/>
      <w:outlineLvl w:val="0"/>
    </w:pPr>
    <w:rPr>
      <w:rFonts w:ascii="Arial" w:eastAsia="Arial" w:hAnsi="Arial" w:cs="Arial"/>
      <w:b/>
      <w:color w:val="000000"/>
      <w:kern w:val="2"/>
      <w:sz w:val="24"/>
      <w:szCs w:val="24"/>
      <w:u w:val="single" w:color="00000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E13B4E"/>
    <w:pPr>
      <w:spacing w:after="0" w:line="240" w:lineRule="auto"/>
    </w:pPr>
    <w:rPr>
      <w:rFonts w:ascii="Verdana" w:eastAsia="Times New Roman" w:hAnsi="Verdana" w:cs="Times New Roman"/>
      <w:b/>
      <w:bCs/>
      <w:color w:val="000000"/>
      <w:kern w:val="28"/>
      <w:sz w:val="24"/>
      <w:szCs w:val="24"/>
      <w14:ligatures w14:val="standard"/>
      <w14:cntxtAlts/>
    </w:rPr>
  </w:style>
  <w:style w:type="paragraph" w:customStyle="1" w:styleId="msoaddress">
    <w:name w:val="msoaddress"/>
    <w:rsid w:val="00E411B9"/>
    <w:pPr>
      <w:spacing w:after="0" w:line="264" w:lineRule="auto"/>
    </w:pPr>
    <w:rPr>
      <w:rFonts w:ascii="Garamond" w:eastAsia="Times New Roman" w:hAnsi="Garamond" w:cs="Times New Roman"/>
      <w:color w:val="000000"/>
      <w:kern w:val="28"/>
      <w:sz w:val="16"/>
      <w:szCs w:val="16"/>
      <w14:ligatures w14:val="standard"/>
      <w14:cntxtAlts/>
    </w:rPr>
  </w:style>
  <w:style w:type="paragraph" w:styleId="BalloonText">
    <w:name w:val="Balloon Text"/>
    <w:basedOn w:val="Normal"/>
    <w:link w:val="BalloonTextChar"/>
    <w:uiPriority w:val="99"/>
    <w:semiHidden/>
    <w:unhideWhenUsed/>
    <w:rsid w:val="00E41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1B9"/>
    <w:rPr>
      <w:rFonts w:ascii="Segoe UI" w:eastAsia="Times New Roman" w:hAnsi="Segoe UI" w:cs="Segoe UI"/>
      <w:color w:val="000000"/>
      <w:kern w:val="28"/>
      <w:sz w:val="18"/>
      <w:szCs w:val="18"/>
      <w14:ligatures w14:val="standard"/>
      <w14:cntxtAlts/>
    </w:rPr>
  </w:style>
  <w:style w:type="paragraph" w:styleId="Header">
    <w:name w:val="header"/>
    <w:basedOn w:val="Normal"/>
    <w:link w:val="HeaderChar"/>
    <w:uiPriority w:val="99"/>
    <w:unhideWhenUsed/>
    <w:rsid w:val="002E4FA4"/>
    <w:pPr>
      <w:tabs>
        <w:tab w:val="center" w:pos="4680"/>
        <w:tab w:val="right" w:pos="9360"/>
      </w:tabs>
    </w:pPr>
  </w:style>
  <w:style w:type="character" w:customStyle="1" w:styleId="HeaderChar">
    <w:name w:val="Header Char"/>
    <w:basedOn w:val="DefaultParagraphFont"/>
    <w:link w:val="Header"/>
    <w:uiPriority w:val="99"/>
    <w:rsid w:val="002E4FA4"/>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2E4FA4"/>
    <w:pPr>
      <w:tabs>
        <w:tab w:val="center" w:pos="4680"/>
        <w:tab w:val="right" w:pos="9360"/>
      </w:tabs>
    </w:pPr>
  </w:style>
  <w:style w:type="character" w:customStyle="1" w:styleId="FooterChar">
    <w:name w:val="Footer Char"/>
    <w:basedOn w:val="DefaultParagraphFont"/>
    <w:link w:val="Footer"/>
    <w:uiPriority w:val="99"/>
    <w:rsid w:val="002E4FA4"/>
    <w:rPr>
      <w:rFonts w:ascii="Times New Roman" w:eastAsia="Times New Roman" w:hAnsi="Times New Roman" w:cs="Times New Roman"/>
      <w:color w:val="000000"/>
      <w:kern w:val="28"/>
      <w:sz w:val="20"/>
      <w:szCs w:val="20"/>
      <w14:ligatures w14:val="standard"/>
      <w14:cntxtAlts/>
    </w:rPr>
  </w:style>
  <w:style w:type="paragraph" w:styleId="ListParagraph">
    <w:name w:val="List Paragraph"/>
    <w:basedOn w:val="Normal"/>
    <w:uiPriority w:val="34"/>
    <w:qFormat/>
    <w:rsid w:val="00390E91"/>
    <w:pPr>
      <w:spacing w:after="200" w:line="276"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styleId="Hyperlink">
    <w:name w:val="Hyperlink"/>
    <w:basedOn w:val="DefaultParagraphFont"/>
    <w:uiPriority w:val="99"/>
    <w:unhideWhenUsed/>
    <w:rsid w:val="00354BF7"/>
    <w:rPr>
      <w:color w:val="0563C1" w:themeColor="hyperlink"/>
      <w:u w:val="single"/>
    </w:rPr>
  </w:style>
  <w:style w:type="character" w:styleId="UnresolvedMention">
    <w:name w:val="Unresolved Mention"/>
    <w:basedOn w:val="DefaultParagraphFont"/>
    <w:uiPriority w:val="99"/>
    <w:semiHidden/>
    <w:unhideWhenUsed/>
    <w:rsid w:val="00354BF7"/>
    <w:rPr>
      <w:color w:val="605E5C"/>
      <w:shd w:val="clear" w:color="auto" w:fill="E1DFDD"/>
    </w:rPr>
  </w:style>
  <w:style w:type="table" w:customStyle="1" w:styleId="TableGrid">
    <w:name w:val="TableGrid"/>
    <w:rsid w:val="004A204F"/>
    <w:pPr>
      <w:spacing w:after="0" w:line="240" w:lineRule="auto"/>
    </w:pPr>
    <w:rPr>
      <w:rFonts w:eastAsia="Times New Roman"/>
      <w:kern w:val="2"/>
      <w:sz w:val="24"/>
      <w:szCs w:val="24"/>
      <w14:ligatures w14:val="standardContextual"/>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095163"/>
    <w:rPr>
      <w:rFonts w:ascii="Arial" w:eastAsia="Arial" w:hAnsi="Arial" w:cs="Arial"/>
      <w:b/>
      <w:color w:val="000000"/>
      <w:kern w:val="2"/>
      <w:sz w:val="24"/>
      <w:szCs w:val="24"/>
      <w:u w:val="single" w:color="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5510">
      <w:bodyDiv w:val="1"/>
      <w:marLeft w:val="0"/>
      <w:marRight w:val="0"/>
      <w:marTop w:val="0"/>
      <w:marBottom w:val="0"/>
      <w:divBdr>
        <w:top w:val="none" w:sz="0" w:space="0" w:color="auto"/>
        <w:left w:val="none" w:sz="0" w:space="0" w:color="auto"/>
        <w:bottom w:val="none" w:sz="0" w:space="0" w:color="auto"/>
        <w:right w:val="none" w:sz="0" w:space="0" w:color="auto"/>
      </w:divBdr>
    </w:div>
    <w:div w:id="1365331592">
      <w:bodyDiv w:val="1"/>
      <w:marLeft w:val="0"/>
      <w:marRight w:val="0"/>
      <w:marTop w:val="0"/>
      <w:marBottom w:val="0"/>
      <w:divBdr>
        <w:top w:val="none" w:sz="0" w:space="0" w:color="auto"/>
        <w:left w:val="none" w:sz="0" w:space="0" w:color="auto"/>
        <w:bottom w:val="none" w:sz="0" w:space="0" w:color="auto"/>
        <w:right w:val="none" w:sz="0" w:space="0" w:color="auto"/>
      </w:divBdr>
    </w:div>
    <w:div w:id="164758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1320</TotalTime>
  <Pages>2</Pages>
  <Words>830</Words>
  <Characters>5107</Characters>
  <Application>Microsoft Office Word</Application>
  <DocSecurity>0</DocSecurity>
  <Lines>102</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Hiller</dc:creator>
  <cp:lastModifiedBy>John Lorson</cp:lastModifiedBy>
  <cp:revision>19</cp:revision>
  <cp:lastPrinted>2022-08-02T12:11:00Z</cp:lastPrinted>
  <dcterms:created xsi:type="dcterms:W3CDTF">2025-12-17T22:09:00Z</dcterms:created>
  <dcterms:modified xsi:type="dcterms:W3CDTF">2025-12-18T21:41:00Z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2025-12-17T22:09:13Z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122a7c13-9461-43a8-8bb4-322d7d2da449</vt:lpwstr>
  </property>
  <property fmtid="{D5CDD505-2E9C-101B-9397-08002B2CF9AE}" pid="7" name="MSIP_Label_defa4170-0d19-0005-0004-bc88714345d2_ActionId">
    <vt:lpwstr>5a6aa004-e62a-4830-ac49-4ebb00e03c6d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